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280C" w14:textId="77777777" w:rsidR="007A780C" w:rsidRPr="00F35D91" w:rsidRDefault="007A780C" w:rsidP="0086397C">
      <w:pPr>
        <w:adjustRightInd w:val="0"/>
        <w:snapToGrid w:val="0"/>
        <w:spacing w:before="120" w:after="120" w:line="276" w:lineRule="auto"/>
        <w:ind w:firstLine="851"/>
        <w:jc w:val="center"/>
        <w:rPr>
          <w:sz w:val="32"/>
          <w:szCs w:val="32"/>
        </w:rPr>
      </w:pPr>
    </w:p>
    <w:p w14:paraId="59563CBC" w14:textId="77777777" w:rsidR="007A780C" w:rsidRPr="004927E9" w:rsidRDefault="007A780C" w:rsidP="0086397C">
      <w:pPr>
        <w:adjustRightInd w:val="0"/>
        <w:snapToGrid w:val="0"/>
        <w:spacing w:before="120" w:after="120" w:line="276" w:lineRule="auto"/>
        <w:ind w:firstLine="851"/>
        <w:jc w:val="center"/>
        <w:rPr>
          <w:caps/>
          <w:color w:val="000000"/>
          <w:sz w:val="44"/>
          <w:szCs w:val="44"/>
          <w:lang w:val="fr-FR"/>
        </w:rPr>
      </w:pPr>
      <w:r w:rsidRPr="004927E9">
        <w:rPr>
          <w:caps/>
          <w:color w:val="000000"/>
          <w:sz w:val="44"/>
          <w:szCs w:val="44"/>
          <w:lang w:val="fr-FR"/>
        </w:rPr>
        <w:t>lE Travail de recherche</w:t>
      </w:r>
    </w:p>
    <w:p w14:paraId="5C64D31C" w14:textId="77777777" w:rsidR="007A780C" w:rsidRPr="00293C2F" w:rsidRDefault="007A780C" w:rsidP="0086397C">
      <w:pPr>
        <w:adjustRightInd w:val="0"/>
        <w:snapToGrid w:val="0"/>
        <w:spacing w:before="120" w:after="120" w:line="276" w:lineRule="auto"/>
        <w:ind w:firstLine="851"/>
        <w:jc w:val="center"/>
        <w:rPr>
          <w:b/>
          <w:bCs/>
          <w:iCs/>
          <w:sz w:val="56"/>
          <w:szCs w:val="56"/>
          <w:lang w:val="fr-FR"/>
        </w:rPr>
      </w:pPr>
    </w:p>
    <w:p w14:paraId="4F902570" w14:textId="77777777" w:rsidR="007A780C" w:rsidRDefault="007A780C" w:rsidP="000876AD">
      <w:pPr>
        <w:adjustRightInd w:val="0"/>
        <w:snapToGrid w:val="0"/>
        <w:spacing w:before="120" w:after="120" w:line="276" w:lineRule="auto"/>
        <w:rPr>
          <w:b/>
          <w:bCs/>
          <w:iCs/>
          <w:sz w:val="56"/>
          <w:szCs w:val="56"/>
          <w:lang w:val="fr-FR"/>
        </w:rPr>
      </w:pPr>
    </w:p>
    <w:p w14:paraId="6A09C0EB" w14:textId="23DF81E1" w:rsidR="007A780C" w:rsidRPr="004927E9" w:rsidRDefault="007A780C" w:rsidP="0086397C">
      <w:pPr>
        <w:adjustRightInd w:val="0"/>
        <w:snapToGrid w:val="0"/>
        <w:spacing w:before="120" w:after="120" w:line="276" w:lineRule="auto"/>
        <w:ind w:firstLine="851"/>
        <w:rPr>
          <w:b/>
          <w:bCs/>
          <w:iCs/>
          <w:sz w:val="72"/>
          <w:szCs w:val="72"/>
          <w:lang w:val="fr-FR"/>
        </w:rPr>
      </w:pPr>
      <w:r w:rsidRPr="00001EAF">
        <w:rPr>
          <w:b/>
          <w:bCs/>
          <w:iCs/>
          <w:sz w:val="56"/>
          <w:szCs w:val="56"/>
          <w:lang w:val="fr-FR"/>
        </w:rPr>
        <w:br/>
      </w:r>
      <w:r w:rsidRPr="0092051A">
        <w:rPr>
          <w:b/>
          <w:bCs/>
          <w:iCs/>
          <w:sz w:val="56"/>
          <w:szCs w:val="56"/>
          <w:lang w:val="fr-FR"/>
        </w:rPr>
        <w:t xml:space="preserve"> </w:t>
      </w:r>
      <w:r w:rsidRPr="007A780C">
        <w:rPr>
          <w:b/>
          <w:bCs/>
          <w:iCs/>
          <w:sz w:val="72"/>
          <w:szCs w:val="72"/>
          <w:lang w:val="fr-FR"/>
        </w:rPr>
        <w:t>Les secrets de l'éclair français</w:t>
      </w:r>
    </w:p>
    <w:p w14:paraId="54FF9931" w14:textId="77777777" w:rsidR="007A780C" w:rsidRDefault="007A780C" w:rsidP="000876AD">
      <w:pPr>
        <w:pStyle w:val="4"/>
        <w:numPr>
          <w:ilvl w:val="3"/>
          <w:numId w:val="0"/>
        </w:numPr>
        <w:adjustRightInd w:val="0"/>
        <w:snapToGrid w:val="0"/>
        <w:spacing w:before="120" w:after="120" w:line="276" w:lineRule="auto"/>
        <w:rPr>
          <w:rFonts w:ascii="Times New Roman" w:hAnsi="Times New Roman"/>
          <w:color w:val="70AD47" w:themeColor="accent6"/>
          <w:sz w:val="32"/>
          <w:szCs w:val="32"/>
          <w:lang w:val="fr-FR"/>
        </w:rPr>
      </w:pPr>
    </w:p>
    <w:p w14:paraId="6CA4BFAB" w14:textId="77777777" w:rsidR="007A780C" w:rsidRDefault="007A780C" w:rsidP="0086397C">
      <w:pPr>
        <w:pStyle w:val="4"/>
        <w:numPr>
          <w:ilvl w:val="3"/>
          <w:numId w:val="0"/>
        </w:numPr>
        <w:adjustRightInd w:val="0"/>
        <w:snapToGrid w:val="0"/>
        <w:spacing w:before="120" w:after="120" w:line="276" w:lineRule="auto"/>
        <w:ind w:left="4956" w:firstLine="851"/>
        <w:rPr>
          <w:rFonts w:ascii="Times New Roman" w:hAnsi="Times New Roman"/>
          <w:color w:val="70AD47" w:themeColor="accent6"/>
          <w:sz w:val="32"/>
          <w:szCs w:val="32"/>
          <w:lang w:val="fr-FR"/>
        </w:rPr>
      </w:pPr>
    </w:p>
    <w:p w14:paraId="51664CBC" w14:textId="77777777" w:rsidR="007A780C" w:rsidRDefault="007A780C" w:rsidP="0086397C">
      <w:pPr>
        <w:pStyle w:val="4"/>
        <w:numPr>
          <w:ilvl w:val="3"/>
          <w:numId w:val="0"/>
        </w:numPr>
        <w:adjustRightInd w:val="0"/>
        <w:snapToGrid w:val="0"/>
        <w:spacing w:before="120" w:after="120" w:line="276" w:lineRule="auto"/>
        <w:ind w:firstLine="851"/>
        <w:rPr>
          <w:rFonts w:ascii="Times New Roman" w:hAnsi="Times New Roman"/>
          <w:color w:val="70AD47" w:themeColor="accent6"/>
          <w:sz w:val="32"/>
          <w:szCs w:val="32"/>
          <w:lang w:val="fr-FR"/>
        </w:rPr>
      </w:pPr>
    </w:p>
    <w:p w14:paraId="077ED9C5" w14:textId="77777777" w:rsidR="007A780C" w:rsidRPr="0092051A" w:rsidRDefault="007A780C" w:rsidP="0086397C">
      <w:pPr>
        <w:adjustRightInd w:val="0"/>
        <w:snapToGrid w:val="0"/>
        <w:spacing w:before="120" w:after="120" w:line="276" w:lineRule="auto"/>
        <w:ind w:firstLine="851"/>
        <w:rPr>
          <w:lang w:val="fr-FR"/>
        </w:rPr>
      </w:pPr>
    </w:p>
    <w:p w14:paraId="559F5685" w14:textId="77777777" w:rsidR="007A780C" w:rsidRDefault="007A780C" w:rsidP="0086397C">
      <w:pPr>
        <w:pStyle w:val="4"/>
        <w:numPr>
          <w:ilvl w:val="3"/>
          <w:numId w:val="0"/>
        </w:numPr>
        <w:adjustRightInd w:val="0"/>
        <w:snapToGrid w:val="0"/>
        <w:spacing w:before="120" w:after="120" w:line="276" w:lineRule="auto"/>
        <w:ind w:left="4956" w:firstLine="851"/>
        <w:rPr>
          <w:rFonts w:ascii="Times New Roman" w:hAnsi="Times New Roman"/>
          <w:color w:val="auto"/>
          <w:sz w:val="32"/>
          <w:szCs w:val="32"/>
          <w:lang w:val="fr-FR"/>
        </w:rPr>
      </w:pPr>
    </w:p>
    <w:p w14:paraId="7E747FD3" w14:textId="77777777" w:rsidR="007A780C" w:rsidRPr="007A780C" w:rsidRDefault="007A780C" w:rsidP="0086397C">
      <w:pPr>
        <w:pStyle w:val="4"/>
        <w:numPr>
          <w:ilvl w:val="3"/>
          <w:numId w:val="0"/>
        </w:numPr>
        <w:adjustRightInd w:val="0"/>
        <w:snapToGrid w:val="0"/>
        <w:spacing w:before="120" w:after="120" w:line="276" w:lineRule="auto"/>
        <w:ind w:firstLine="851"/>
        <w:jc w:val="right"/>
        <w:rPr>
          <w:rFonts w:ascii="Times New Roman" w:hAnsi="Times New Roman"/>
          <w:i w:val="0"/>
          <w:iCs w:val="0"/>
          <w:color w:val="auto"/>
          <w:sz w:val="32"/>
          <w:szCs w:val="32"/>
          <w:lang w:val="fr-FR"/>
        </w:rPr>
      </w:pPr>
      <w:r w:rsidRPr="007A780C">
        <w:rPr>
          <w:rFonts w:ascii="Times New Roman" w:hAnsi="Times New Roman"/>
          <w:i w:val="0"/>
          <w:iCs w:val="0"/>
          <w:color w:val="auto"/>
          <w:sz w:val="32"/>
          <w:szCs w:val="32"/>
          <w:lang w:val="fr-FR"/>
        </w:rPr>
        <w:t xml:space="preserve">La dissertation de </w:t>
      </w:r>
    </w:p>
    <w:p w14:paraId="5CC71776" w14:textId="6A6FEFC3" w:rsidR="007A780C" w:rsidRPr="007A780C" w:rsidRDefault="007A780C" w:rsidP="0086397C">
      <w:pPr>
        <w:adjustRightInd w:val="0"/>
        <w:snapToGrid w:val="0"/>
        <w:spacing w:before="120" w:after="120" w:line="276" w:lineRule="auto"/>
        <w:ind w:firstLine="851"/>
        <w:jc w:val="right"/>
        <w:rPr>
          <w:rFonts w:eastAsiaTheme="majorEastAsia" w:cstheme="majorBidi"/>
          <w:sz w:val="32"/>
          <w:szCs w:val="32"/>
          <w:lang w:val="fr-FR"/>
        </w:rPr>
      </w:pPr>
      <w:proofErr w:type="spellStart"/>
      <w:r w:rsidRPr="007A780C">
        <w:rPr>
          <w:rFonts w:eastAsiaTheme="majorEastAsia" w:cstheme="majorBidi"/>
          <w:sz w:val="32"/>
          <w:szCs w:val="32"/>
          <w:lang w:val="fr-FR"/>
        </w:rPr>
        <w:t>Papaléo</w:t>
      </w:r>
      <w:proofErr w:type="spellEnd"/>
      <w:r w:rsidRPr="007A780C">
        <w:rPr>
          <w:rFonts w:eastAsiaTheme="majorEastAsia" w:cstheme="majorBidi"/>
          <w:sz w:val="32"/>
          <w:szCs w:val="32"/>
          <w:lang w:val="fr-FR"/>
        </w:rPr>
        <w:t xml:space="preserve"> </w:t>
      </w:r>
      <w:proofErr w:type="spellStart"/>
      <w:r w:rsidRPr="007A780C">
        <w:rPr>
          <w:rFonts w:eastAsiaTheme="majorEastAsia" w:cstheme="majorBidi"/>
          <w:sz w:val="32"/>
          <w:szCs w:val="32"/>
          <w:lang w:val="fr-FR"/>
        </w:rPr>
        <w:t>Fédérique</w:t>
      </w:r>
      <w:proofErr w:type="spellEnd"/>
    </w:p>
    <w:p w14:paraId="5CDC0054" w14:textId="5228D57B" w:rsidR="007A780C" w:rsidRPr="007A780C" w:rsidRDefault="007A780C" w:rsidP="0086397C">
      <w:pPr>
        <w:adjustRightInd w:val="0"/>
        <w:snapToGrid w:val="0"/>
        <w:spacing w:before="120" w:after="120" w:line="276" w:lineRule="auto"/>
        <w:ind w:firstLine="851"/>
        <w:jc w:val="right"/>
        <w:rPr>
          <w:lang w:val="fr-FR"/>
        </w:rPr>
      </w:pPr>
      <w:r w:rsidRPr="007A780C">
        <w:rPr>
          <w:sz w:val="32"/>
          <w:szCs w:val="32"/>
          <w:lang w:val="fr-FR"/>
        </w:rPr>
        <w:t>élève de 8-ème « </w:t>
      </w:r>
      <w:r w:rsidRPr="00E56F83">
        <w:rPr>
          <w:sz w:val="32"/>
          <w:szCs w:val="32"/>
          <w:lang w:val="fr-FR"/>
        </w:rPr>
        <w:t>V</w:t>
      </w:r>
      <w:r w:rsidRPr="007A780C">
        <w:rPr>
          <w:sz w:val="32"/>
          <w:szCs w:val="32"/>
          <w:lang w:val="fr-FR"/>
        </w:rPr>
        <w:t> »</w:t>
      </w:r>
    </w:p>
    <w:p w14:paraId="49DAA31C" w14:textId="77777777" w:rsidR="007A780C" w:rsidRPr="007A780C" w:rsidRDefault="007A780C" w:rsidP="0086397C">
      <w:pPr>
        <w:adjustRightInd w:val="0"/>
        <w:snapToGrid w:val="0"/>
        <w:spacing w:before="120" w:after="120" w:line="276" w:lineRule="auto"/>
        <w:ind w:left="2832" w:firstLine="851"/>
        <w:jc w:val="right"/>
        <w:rPr>
          <w:sz w:val="32"/>
          <w:szCs w:val="32"/>
          <w:lang w:val="fr-FR"/>
        </w:rPr>
      </w:pPr>
      <w:r w:rsidRPr="007A780C">
        <w:rPr>
          <w:sz w:val="32"/>
          <w:szCs w:val="32"/>
          <w:lang w:val="fr-FR"/>
        </w:rPr>
        <w:t xml:space="preserve">Directrice de dissertation  </w:t>
      </w:r>
    </w:p>
    <w:p w14:paraId="7F057705" w14:textId="5A960F6D" w:rsidR="007A780C" w:rsidRPr="007A780C" w:rsidRDefault="007A780C" w:rsidP="0086397C">
      <w:pPr>
        <w:adjustRightInd w:val="0"/>
        <w:snapToGrid w:val="0"/>
        <w:spacing w:before="120" w:after="120" w:line="276" w:lineRule="auto"/>
        <w:ind w:left="2832" w:firstLine="851"/>
        <w:jc w:val="right"/>
        <w:rPr>
          <w:sz w:val="32"/>
          <w:szCs w:val="32"/>
          <w:lang w:val="fr-FR"/>
        </w:rPr>
      </w:pPr>
      <w:proofErr w:type="spellStart"/>
      <w:r w:rsidRPr="007A780C">
        <w:rPr>
          <w:sz w:val="32"/>
          <w:szCs w:val="32"/>
          <w:lang w:val="fr-FR"/>
        </w:rPr>
        <w:t>Tchistiakova</w:t>
      </w:r>
      <w:proofErr w:type="spellEnd"/>
      <w:r w:rsidRPr="007A780C">
        <w:rPr>
          <w:sz w:val="32"/>
          <w:szCs w:val="32"/>
          <w:lang w:val="fr-FR"/>
        </w:rPr>
        <w:t xml:space="preserve"> Y.A.</w:t>
      </w:r>
    </w:p>
    <w:p w14:paraId="0FB3F939" w14:textId="77777777" w:rsidR="007A780C" w:rsidRPr="007A780C" w:rsidRDefault="007A780C" w:rsidP="0086397C">
      <w:pPr>
        <w:adjustRightInd w:val="0"/>
        <w:snapToGrid w:val="0"/>
        <w:spacing w:before="120" w:after="120" w:line="276" w:lineRule="auto"/>
        <w:ind w:firstLine="851"/>
        <w:jc w:val="right"/>
        <w:rPr>
          <w:sz w:val="32"/>
          <w:szCs w:val="32"/>
          <w:lang w:val="fr-FR"/>
        </w:rPr>
      </w:pPr>
      <w:r w:rsidRPr="007A780C">
        <w:rPr>
          <w:sz w:val="32"/>
          <w:szCs w:val="32"/>
          <w:lang w:val="fr-FR"/>
        </w:rPr>
        <w:t>Professeur de français</w:t>
      </w:r>
    </w:p>
    <w:p w14:paraId="066CC3AC" w14:textId="77777777" w:rsidR="007A780C" w:rsidRPr="007A780C" w:rsidRDefault="007A780C" w:rsidP="0086397C">
      <w:pPr>
        <w:adjustRightInd w:val="0"/>
        <w:snapToGrid w:val="0"/>
        <w:spacing w:before="120" w:after="120" w:line="276" w:lineRule="auto"/>
        <w:ind w:firstLine="851"/>
        <w:jc w:val="right"/>
        <w:rPr>
          <w:sz w:val="32"/>
          <w:szCs w:val="32"/>
          <w:lang w:val="fr-FR"/>
        </w:rPr>
      </w:pPr>
      <w:r w:rsidRPr="007A780C">
        <w:rPr>
          <w:sz w:val="32"/>
          <w:szCs w:val="32"/>
          <w:lang w:val="fr-FR"/>
        </w:rPr>
        <w:t>de l’école № 42</w:t>
      </w:r>
    </w:p>
    <w:p w14:paraId="159B474C" w14:textId="77777777" w:rsidR="007A780C" w:rsidRDefault="007A780C" w:rsidP="0086397C">
      <w:pPr>
        <w:adjustRightInd w:val="0"/>
        <w:snapToGrid w:val="0"/>
        <w:spacing w:before="120" w:after="120" w:line="276" w:lineRule="auto"/>
        <w:ind w:firstLine="851"/>
        <w:jc w:val="center"/>
        <w:rPr>
          <w:sz w:val="36"/>
          <w:szCs w:val="36"/>
          <w:lang w:val="fr-FR"/>
        </w:rPr>
      </w:pPr>
    </w:p>
    <w:p w14:paraId="1B9B6021" w14:textId="77777777" w:rsidR="007A780C" w:rsidRDefault="007A780C" w:rsidP="000876AD">
      <w:pPr>
        <w:adjustRightInd w:val="0"/>
        <w:snapToGrid w:val="0"/>
        <w:spacing w:before="120" w:after="120" w:line="276" w:lineRule="auto"/>
        <w:rPr>
          <w:sz w:val="36"/>
          <w:szCs w:val="36"/>
          <w:lang w:val="fr-FR"/>
        </w:rPr>
      </w:pPr>
    </w:p>
    <w:p w14:paraId="32C39640" w14:textId="77777777" w:rsidR="007A780C" w:rsidRPr="00293C2F" w:rsidRDefault="007A780C" w:rsidP="0086397C">
      <w:pPr>
        <w:adjustRightInd w:val="0"/>
        <w:snapToGrid w:val="0"/>
        <w:spacing w:before="120" w:after="120" w:line="276" w:lineRule="auto"/>
        <w:ind w:firstLine="851"/>
        <w:jc w:val="center"/>
        <w:rPr>
          <w:sz w:val="36"/>
          <w:szCs w:val="36"/>
          <w:lang w:val="fr-FR"/>
        </w:rPr>
      </w:pPr>
    </w:p>
    <w:p w14:paraId="1467E670" w14:textId="77777777" w:rsidR="007A780C" w:rsidRPr="00A16D3E" w:rsidRDefault="007A780C" w:rsidP="0086397C">
      <w:pPr>
        <w:adjustRightInd w:val="0"/>
        <w:snapToGrid w:val="0"/>
        <w:spacing w:before="120" w:after="120" w:line="276" w:lineRule="auto"/>
        <w:ind w:firstLine="851"/>
        <w:jc w:val="center"/>
        <w:rPr>
          <w:sz w:val="36"/>
          <w:szCs w:val="36"/>
          <w:lang w:val="fr-FR"/>
        </w:rPr>
      </w:pPr>
      <w:r w:rsidRPr="00A16D3E">
        <w:rPr>
          <w:sz w:val="36"/>
          <w:szCs w:val="36"/>
          <w:lang w:val="fr-FR"/>
        </w:rPr>
        <w:t>Iaroslavl</w:t>
      </w:r>
    </w:p>
    <w:p w14:paraId="710015F6" w14:textId="629FF470" w:rsidR="007A780C" w:rsidRDefault="007A780C" w:rsidP="0086397C">
      <w:pPr>
        <w:adjustRightInd w:val="0"/>
        <w:snapToGrid w:val="0"/>
        <w:spacing w:before="120" w:after="120" w:line="276" w:lineRule="auto"/>
        <w:ind w:firstLine="851"/>
        <w:jc w:val="center"/>
        <w:rPr>
          <w:sz w:val="36"/>
          <w:szCs w:val="36"/>
          <w:lang w:val="fr-FR"/>
        </w:rPr>
      </w:pPr>
      <w:r w:rsidRPr="00A16D3E">
        <w:rPr>
          <w:sz w:val="36"/>
          <w:szCs w:val="36"/>
          <w:lang w:val="fr-FR"/>
        </w:rPr>
        <w:t>20</w:t>
      </w:r>
      <w:r>
        <w:rPr>
          <w:sz w:val="36"/>
          <w:szCs w:val="36"/>
          <w:lang w:val="fr-FR"/>
        </w:rPr>
        <w:t>2</w:t>
      </w:r>
      <w:r w:rsidRPr="007A780C">
        <w:rPr>
          <w:sz w:val="36"/>
          <w:szCs w:val="36"/>
          <w:lang w:val="fr-FR"/>
        </w:rPr>
        <w:t>2</w:t>
      </w:r>
    </w:p>
    <w:p w14:paraId="2D714D0C" w14:textId="39AC5C7C" w:rsidR="007A780C" w:rsidRPr="000876AD" w:rsidRDefault="007A780C" w:rsidP="0086397C">
      <w:pPr>
        <w:adjustRightInd w:val="0"/>
        <w:snapToGrid w:val="0"/>
        <w:spacing w:before="120" w:after="120" w:line="276" w:lineRule="auto"/>
        <w:ind w:firstLine="851"/>
        <w:jc w:val="center"/>
        <w:rPr>
          <w:b/>
          <w:bCs/>
          <w:sz w:val="36"/>
          <w:szCs w:val="36"/>
          <w:lang w:val="fr-FR"/>
        </w:rPr>
      </w:pPr>
      <w:r w:rsidRPr="000876AD">
        <w:rPr>
          <w:b/>
          <w:bCs/>
          <w:sz w:val="36"/>
          <w:szCs w:val="36"/>
          <w:lang w:val="fr-FR"/>
        </w:rPr>
        <w:lastRenderedPageBreak/>
        <w:t>Sommaire</w:t>
      </w:r>
    </w:p>
    <w:p w14:paraId="32BBFA5E" w14:textId="77777777" w:rsidR="007A780C" w:rsidRDefault="007A780C" w:rsidP="008639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line="276" w:lineRule="auto"/>
        <w:ind w:firstLine="851"/>
        <w:jc w:val="both"/>
        <w:rPr>
          <w:rFonts w:eastAsiaTheme="minorHAnsi"/>
          <w:b/>
          <w:bCs/>
          <w:lang w:val="fr-FR" w:eastAsia="en-US"/>
        </w:rPr>
      </w:pPr>
      <w:bookmarkStart w:id="0" w:name="_Toc8856077"/>
    </w:p>
    <w:sdt>
      <w:sdtPr>
        <w:rPr>
          <w:rFonts w:ascii="Times New Roman" w:eastAsia="Times New Roman" w:hAnsi="Times New Roman" w:cs="Times New Roman"/>
          <w:b w:val="0"/>
          <w:bCs w:val="0"/>
          <w:color w:val="auto"/>
          <w:sz w:val="24"/>
          <w:szCs w:val="24"/>
        </w:rPr>
        <w:id w:val="-866749110"/>
        <w:docPartObj>
          <w:docPartGallery w:val="Table of Contents"/>
          <w:docPartUnique/>
        </w:docPartObj>
      </w:sdtPr>
      <w:sdtEndPr>
        <w:rPr>
          <w:noProof/>
        </w:rPr>
      </w:sdtEndPr>
      <w:sdtContent>
        <w:p w14:paraId="19966F4F" w14:textId="164A326A" w:rsidR="007A780C" w:rsidRPr="000876AD" w:rsidRDefault="007A780C" w:rsidP="0086397C">
          <w:pPr>
            <w:pStyle w:val="a7"/>
            <w:adjustRightInd w:val="0"/>
            <w:snapToGrid w:val="0"/>
            <w:spacing w:before="120" w:after="120"/>
            <w:jc w:val="center"/>
            <w:rPr>
              <w:rFonts w:ascii="Times New Roman" w:hAnsi="Times New Roman" w:cs="Times New Roman"/>
              <w:b w:val="0"/>
              <w:bCs w:val="0"/>
              <w:sz w:val="28"/>
              <w:lang w:val="en-GB"/>
            </w:rPr>
          </w:pPr>
          <w:r w:rsidRPr="000876AD">
            <w:rPr>
              <w:rFonts w:ascii="Times New Roman" w:hAnsi="Times New Roman" w:cs="Times New Roman"/>
              <w:b w:val="0"/>
              <w:bCs w:val="0"/>
              <w:sz w:val="28"/>
              <w:lang w:val="en-GB"/>
            </w:rPr>
            <w:t xml:space="preserve"> </w:t>
          </w:r>
        </w:p>
        <w:p w14:paraId="33F1E8BB" w14:textId="4CB9651C" w:rsidR="000876AD" w:rsidRPr="000876AD" w:rsidRDefault="007A780C">
          <w:pPr>
            <w:pStyle w:val="11"/>
            <w:rPr>
              <w:rFonts w:ascii="Times New Roman" w:eastAsiaTheme="minorEastAsia" w:hAnsi="Times New Roman" w:cs="Times New Roman"/>
              <w:b w:val="0"/>
              <w:bCs w:val="0"/>
              <w:i w:val="0"/>
              <w:iCs w:val="0"/>
              <w:noProof/>
              <w:sz w:val="28"/>
              <w:szCs w:val="28"/>
            </w:rPr>
          </w:pPr>
          <w:r w:rsidRPr="000876AD">
            <w:rPr>
              <w:rFonts w:ascii="Times New Roman" w:hAnsi="Times New Roman" w:cs="Times New Roman"/>
              <w:b w:val="0"/>
              <w:bCs w:val="0"/>
              <w:i w:val="0"/>
              <w:iCs w:val="0"/>
              <w:sz w:val="28"/>
              <w:szCs w:val="28"/>
            </w:rPr>
            <w:fldChar w:fldCharType="begin"/>
          </w:r>
          <w:r w:rsidRPr="000876AD">
            <w:rPr>
              <w:rFonts w:ascii="Times New Roman" w:hAnsi="Times New Roman" w:cs="Times New Roman"/>
              <w:b w:val="0"/>
              <w:bCs w:val="0"/>
              <w:i w:val="0"/>
              <w:iCs w:val="0"/>
              <w:sz w:val="28"/>
              <w:szCs w:val="28"/>
            </w:rPr>
            <w:instrText>TOC \o "1-3" \h \z \u</w:instrText>
          </w:r>
          <w:r w:rsidRPr="000876AD">
            <w:rPr>
              <w:rFonts w:ascii="Times New Roman" w:hAnsi="Times New Roman" w:cs="Times New Roman"/>
              <w:b w:val="0"/>
              <w:bCs w:val="0"/>
              <w:i w:val="0"/>
              <w:iCs w:val="0"/>
              <w:sz w:val="28"/>
              <w:szCs w:val="28"/>
            </w:rPr>
            <w:fldChar w:fldCharType="separate"/>
          </w:r>
          <w:hyperlink w:anchor="_Toc102082889" w:history="1">
            <w:r w:rsidR="000876AD" w:rsidRPr="000876AD">
              <w:rPr>
                <w:rStyle w:val="a3"/>
                <w:rFonts w:ascii="Times New Roman" w:eastAsiaTheme="minorHAnsi" w:hAnsi="Times New Roman" w:cs="Times New Roman"/>
                <w:b w:val="0"/>
                <w:bCs w:val="0"/>
                <w:i w:val="0"/>
                <w:iCs w:val="0"/>
                <w:noProof/>
                <w:sz w:val="28"/>
                <w:szCs w:val="28"/>
                <w:lang w:val="fr-FR"/>
              </w:rPr>
              <w:t>Introduction</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_Toc102082889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2</w:t>
            </w:r>
            <w:r w:rsidR="000876AD" w:rsidRPr="000876AD">
              <w:rPr>
                <w:rFonts w:ascii="Times New Roman" w:hAnsi="Times New Roman" w:cs="Times New Roman"/>
                <w:b w:val="0"/>
                <w:bCs w:val="0"/>
                <w:i w:val="0"/>
                <w:iCs w:val="0"/>
                <w:noProof/>
                <w:webHidden/>
                <w:sz w:val="28"/>
                <w:szCs w:val="28"/>
              </w:rPr>
              <w:fldChar w:fldCharType="end"/>
            </w:r>
          </w:hyperlink>
        </w:p>
        <w:p w14:paraId="627A2BF8" w14:textId="71F3D911"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0" w:history="1">
            <w:r w:rsidR="000876AD" w:rsidRPr="000876AD">
              <w:rPr>
                <w:rStyle w:val="a3"/>
                <w:rFonts w:ascii="Times New Roman" w:hAnsi="Times New Roman" w:cs="Times New Roman"/>
                <w:b w:val="0"/>
                <w:bCs w:val="0"/>
                <w:i w:val="0"/>
                <w:iCs w:val="0"/>
                <w:noProof/>
                <w:sz w:val="28"/>
                <w:szCs w:val="28"/>
                <w:lang w:val="fr-FR"/>
              </w:rPr>
              <w:t>L’histoire du dessert célèbre</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_Toc102082890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3</w:t>
            </w:r>
            <w:r w:rsidR="000876AD" w:rsidRPr="000876AD">
              <w:rPr>
                <w:rFonts w:ascii="Times New Roman" w:hAnsi="Times New Roman" w:cs="Times New Roman"/>
                <w:b w:val="0"/>
                <w:bCs w:val="0"/>
                <w:i w:val="0"/>
                <w:iCs w:val="0"/>
                <w:noProof/>
                <w:webHidden/>
                <w:sz w:val="28"/>
                <w:szCs w:val="28"/>
              </w:rPr>
              <w:fldChar w:fldCharType="end"/>
            </w:r>
          </w:hyperlink>
        </w:p>
        <w:p w14:paraId="03F5A15D" w14:textId="241424EB"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1" w:history="1">
            <w:r w:rsidR="000876AD" w:rsidRPr="000876AD">
              <w:rPr>
                <w:rStyle w:val="a3"/>
                <w:rFonts w:ascii="Times New Roman" w:hAnsi="Times New Roman" w:cs="Times New Roman"/>
                <w:b w:val="0"/>
                <w:bCs w:val="0"/>
                <w:i w:val="0"/>
                <w:iCs w:val="0"/>
                <w:noProof/>
                <w:sz w:val="28"/>
                <w:szCs w:val="28"/>
                <w:lang w:val="fr-FR"/>
              </w:rPr>
              <w:t>Pourquoi le dessert porte le nom d’éclair</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_Toc102082891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4</w:t>
            </w:r>
            <w:r w:rsidR="000876AD" w:rsidRPr="000876AD">
              <w:rPr>
                <w:rFonts w:ascii="Times New Roman" w:hAnsi="Times New Roman" w:cs="Times New Roman"/>
                <w:b w:val="0"/>
                <w:bCs w:val="0"/>
                <w:i w:val="0"/>
                <w:iCs w:val="0"/>
                <w:noProof/>
                <w:webHidden/>
                <w:sz w:val="28"/>
                <w:szCs w:val="28"/>
              </w:rPr>
              <w:fldChar w:fldCharType="end"/>
            </w:r>
          </w:hyperlink>
        </w:p>
        <w:p w14:paraId="013C1F37" w14:textId="2BF4001C"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2" w:history="1">
            <w:r w:rsidR="000876AD" w:rsidRPr="000876AD">
              <w:rPr>
                <w:rStyle w:val="a3"/>
                <w:rFonts w:ascii="Times New Roman" w:hAnsi="Times New Roman" w:cs="Times New Roman"/>
                <w:b w:val="0"/>
                <w:bCs w:val="0"/>
                <w:i w:val="0"/>
                <w:iCs w:val="0"/>
                <w:noProof/>
                <w:sz w:val="28"/>
                <w:szCs w:val="28"/>
                <w:lang w:val="fr-FR"/>
              </w:rPr>
              <w:t>La recette classique</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_Toc102082892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5</w:t>
            </w:r>
            <w:r w:rsidR="000876AD" w:rsidRPr="000876AD">
              <w:rPr>
                <w:rFonts w:ascii="Times New Roman" w:hAnsi="Times New Roman" w:cs="Times New Roman"/>
                <w:b w:val="0"/>
                <w:bCs w:val="0"/>
                <w:i w:val="0"/>
                <w:iCs w:val="0"/>
                <w:noProof/>
                <w:webHidden/>
                <w:sz w:val="28"/>
                <w:szCs w:val="28"/>
              </w:rPr>
              <w:fldChar w:fldCharType="end"/>
            </w:r>
          </w:hyperlink>
        </w:p>
        <w:p w14:paraId="7A863DD2" w14:textId="1D950C88"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3" w:history="1">
            <w:r w:rsidR="000876AD" w:rsidRPr="000876AD">
              <w:rPr>
                <w:rStyle w:val="a3"/>
                <w:rFonts w:ascii="Times New Roman" w:hAnsi="Times New Roman" w:cs="Times New Roman"/>
                <w:b w:val="0"/>
                <w:bCs w:val="0"/>
                <w:i w:val="0"/>
                <w:iCs w:val="0"/>
                <w:noProof/>
                <w:sz w:val="28"/>
                <w:szCs w:val="28"/>
                <w:lang w:val="fr-FR"/>
              </w:rPr>
              <w:t>Des éclairs variés</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_Toc102082893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6</w:t>
            </w:r>
            <w:r w:rsidR="000876AD" w:rsidRPr="000876AD">
              <w:rPr>
                <w:rFonts w:ascii="Times New Roman" w:hAnsi="Times New Roman" w:cs="Times New Roman"/>
                <w:b w:val="0"/>
                <w:bCs w:val="0"/>
                <w:i w:val="0"/>
                <w:iCs w:val="0"/>
                <w:noProof/>
                <w:webHidden/>
                <w:sz w:val="28"/>
                <w:szCs w:val="28"/>
              </w:rPr>
              <w:fldChar w:fldCharType="end"/>
            </w:r>
          </w:hyperlink>
        </w:p>
        <w:p w14:paraId="0AFE8E04" w14:textId="1B714D36"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4" w:history="1">
            <w:r w:rsidR="000876AD" w:rsidRPr="000876AD">
              <w:rPr>
                <w:rStyle w:val="a3"/>
                <w:rFonts w:ascii="Times New Roman" w:hAnsi="Times New Roman" w:cs="Times New Roman"/>
                <w:b w:val="0"/>
                <w:bCs w:val="0"/>
                <w:i w:val="0"/>
                <w:iCs w:val="0"/>
                <w:noProof/>
                <w:sz w:val="28"/>
                <w:szCs w:val="28"/>
                <w:lang w:val="fr-FR"/>
              </w:rPr>
              <w:t>Comment peut-on améliorer un éclair ?</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_Toc102082894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6</w:t>
            </w:r>
            <w:r w:rsidR="000876AD" w:rsidRPr="000876AD">
              <w:rPr>
                <w:rFonts w:ascii="Times New Roman" w:hAnsi="Times New Roman" w:cs="Times New Roman"/>
                <w:b w:val="0"/>
                <w:bCs w:val="0"/>
                <w:i w:val="0"/>
                <w:iCs w:val="0"/>
                <w:noProof/>
                <w:webHidden/>
                <w:sz w:val="28"/>
                <w:szCs w:val="28"/>
              </w:rPr>
              <w:fldChar w:fldCharType="end"/>
            </w:r>
          </w:hyperlink>
        </w:p>
        <w:p w14:paraId="629ADDAF" w14:textId="2C7D5F2B"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5" w:history="1">
            <w:r w:rsidR="000876AD" w:rsidRPr="000876AD">
              <w:rPr>
                <w:rStyle w:val="a3"/>
                <w:rFonts w:ascii="Times New Roman" w:hAnsi="Times New Roman" w:cs="Times New Roman"/>
                <w:b w:val="0"/>
                <w:bCs w:val="0"/>
                <w:i w:val="0"/>
                <w:iCs w:val="0"/>
                <w:noProof/>
                <w:sz w:val="28"/>
                <w:szCs w:val="28"/>
                <w:lang w:val="fr-FR"/>
              </w:rPr>
              <w:t>Le record du monde</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_Toc102082895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7</w:t>
            </w:r>
            <w:r w:rsidR="000876AD" w:rsidRPr="000876AD">
              <w:rPr>
                <w:rFonts w:ascii="Times New Roman" w:hAnsi="Times New Roman" w:cs="Times New Roman"/>
                <w:b w:val="0"/>
                <w:bCs w:val="0"/>
                <w:i w:val="0"/>
                <w:iCs w:val="0"/>
                <w:noProof/>
                <w:webHidden/>
                <w:sz w:val="28"/>
                <w:szCs w:val="28"/>
              </w:rPr>
              <w:fldChar w:fldCharType="end"/>
            </w:r>
          </w:hyperlink>
        </w:p>
        <w:p w14:paraId="6A375F2F" w14:textId="2AB8EEDB"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6" w:history="1">
            <w:r w:rsidR="000876AD" w:rsidRPr="000876AD">
              <w:rPr>
                <w:rStyle w:val="a3"/>
                <w:rFonts w:ascii="Times New Roman" w:hAnsi="Times New Roman" w:cs="Times New Roman"/>
                <w:b w:val="0"/>
                <w:bCs w:val="0"/>
                <w:i w:val="0"/>
                <w:iCs w:val="0"/>
                <w:noProof/>
                <w:sz w:val="28"/>
                <w:szCs w:val="28"/>
                <w:lang w:val="fr-FR"/>
              </w:rPr>
              <w:t>Conclusion</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_Toc102082896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7</w:t>
            </w:r>
            <w:r w:rsidR="000876AD" w:rsidRPr="000876AD">
              <w:rPr>
                <w:rFonts w:ascii="Times New Roman" w:hAnsi="Times New Roman" w:cs="Times New Roman"/>
                <w:b w:val="0"/>
                <w:bCs w:val="0"/>
                <w:i w:val="0"/>
                <w:iCs w:val="0"/>
                <w:noProof/>
                <w:webHidden/>
                <w:sz w:val="28"/>
                <w:szCs w:val="28"/>
              </w:rPr>
              <w:fldChar w:fldCharType="end"/>
            </w:r>
          </w:hyperlink>
        </w:p>
        <w:p w14:paraId="694B7B64" w14:textId="624C8DC8" w:rsidR="000876AD" w:rsidRPr="000876AD" w:rsidRDefault="00000000">
          <w:pPr>
            <w:pStyle w:val="11"/>
            <w:rPr>
              <w:rFonts w:ascii="Times New Roman" w:eastAsiaTheme="minorEastAsia" w:hAnsi="Times New Roman" w:cs="Times New Roman"/>
              <w:b w:val="0"/>
              <w:bCs w:val="0"/>
              <w:i w:val="0"/>
              <w:iCs w:val="0"/>
              <w:noProof/>
              <w:sz w:val="28"/>
              <w:szCs w:val="28"/>
            </w:rPr>
          </w:pPr>
          <w:hyperlink w:anchor="_Toc102082897" w:history="1">
            <w:r w:rsidR="000876AD" w:rsidRPr="000876AD">
              <w:rPr>
                <w:rStyle w:val="a3"/>
                <w:rFonts w:ascii="Times New Roman" w:hAnsi="Times New Roman" w:cs="Times New Roman"/>
                <w:b w:val="0"/>
                <w:bCs w:val="0"/>
                <w:i w:val="0"/>
                <w:iCs w:val="0"/>
                <w:noProof/>
                <w:sz w:val="28"/>
                <w:szCs w:val="28"/>
                <w:lang w:val="fr-FR"/>
              </w:rPr>
              <w:t>Citographie</w:t>
            </w:r>
            <w:r w:rsidR="000876AD" w:rsidRPr="000876AD">
              <w:rPr>
                <w:rFonts w:ascii="Times New Roman" w:hAnsi="Times New Roman" w:cs="Times New Roman"/>
                <w:b w:val="0"/>
                <w:bCs w:val="0"/>
                <w:i w:val="0"/>
                <w:iCs w:val="0"/>
                <w:noProof/>
                <w:webHidden/>
                <w:sz w:val="28"/>
                <w:szCs w:val="28"/>
              </w:rPr>
              <w:tab/>
            </w:r>
            <w:r w:rsidR="000876AD" w:rsidRPr="000876AD">
              <w:rPr>
                <w:rFonts w:ascii="Times New Roman" w:hAnsi="Times New Roman" w:cs="Times New Roman"/>
                <w:b w:val="0"/>
                <w:bCs w:val="0"/>
                <w:i w:val="0"/>
                <w:iCs w:val="0"/>
                <w:noProof/>
                <w:webHidden/>
                <w:sz w:val="28"/>
                <w:szCs w:val="28"/>
              </w:rPr>
              <w:fldChar w:fldCharType="begin"/>
            </w:r>
            <w:r w:rsidR="000876AD" w:rsidRPr="000876AD">
              <w:rPr>
                <w:rFonts w:ascii="Times New Roman" w:hAnsi="Times New Roman" w:cs="Times New Roman"/>
                <w:b w:val="0"/>
                <w:bCs w:val="0"/>
                <w:i w:val="0"/>
                <w:iCs w:val="0"/>
                <w:noProof/>
                <w:webHidden/>
                <w:sz w:val="28"/>
                <w:szCs w:val="28"/>
              </w:rPr>
              <w:instrText xml:space="preserve"> PAGEREF _Toc102082897 \h </w:instrText>
            </w:r>
            <w:r w:rsidR="000876AD" w:rsidRPr="000876AD">
              <w:rPr>
                <w:rFonts w:ascii="Times New Roman" w:hAnsi="Times New Roman" w:cs="Times New Roman"/>
                <w:b w:val="0"/>
                <w:bCs w:val="0"/>
                <w:i w:val="0"/>
                <w:iCs w:val="0"/>
                <w:noProof/>
                <w:webHidden/>
                <w:sz w:val="28"/>
                <w:szCs w:val="28"/>
              </w:rPr>
            </w:r>
            <w:r w:rsidR="000876AD" w:rsidRPr="000876AD">
              <w:rPr>
                <w:rFonts w:ascii="Times New Roman" w:hAnsi="Times New Roman" w:cs="Times New Roman"/>
                <w:b w:val="0"/>
                <w:bCs w:val="0"/>
                <w:i w:val="0"/>
                <w:iCs w:val="0"/>
                <w:noProof/>
                <w:webHidden/>
                <w:sz w:val="28"/>
                <w:szCs w:val="28"/>
              </w:rPr>
              <w:fldChar w:fldCharType="separate"/>
            </w:r>
            <w:r w:rsidR="000876AD">
              <w:rPr>
                <w:rFonts w:ascii="Times New Roman" w:hAnsi="Times New Roman" w:cs="Times New Roman"/>
                <w:b w:val="0"/>
                <w:bCs w:val="0"/>
                <w:i w:val="0"/>
                <w:iCs w:val="0"/>
                <w:noProof/>
                <w:webHidden/>
                <w:sz w:val="28"/>
                <w:szCs w:val="28"/>
              </w:rPr>
              <w:t>8</w:t>
            </w:r>
            <w:r w:rsidR="000876AD" w:rsidRPr="000876AD">
              <w:rPr>
                <w:rFonts w:ascii="Times New Roman" w:hAnsi="Times New Roman" w:cs="Times New Roman"/>
                <w:b w:val="0"/>
                <w:bCs w:val="0"/>
                <w:i w:val="0"/>
                <w:iCs w:val="0"/>
                <w:noProof/>
                <w:webHidden/>
                <w:sz w:val="28"/>
                <w:szCs w:val="28"/>
              </w:rPr>
              <w:fldChar w:fldCharType="end"/>
            </w:r>
          </w:hyperlink>
        </w:p>
        <w:p w14:paraId="0FC9AC0F" w14:textId="3F2C9DD6" w:rsidR="000876AD" w:rsidRPr="000876AD" w:rsidRDefault="00000000">
          <w:pPr>
            <w:pStyle w:val="21"/>
            <w:tabs>
              <w:tab w:val="right" w:leader="dot" w:pos="9339"/>
            </w:tabs>
            <w:rPr>
              <w:rFonts w:ascii="Times New Roman" w:eastAsiaTheme="minorEastAsia" w:hAnsi="Times New Roman" w:cs="Times New Roman"/>
              <w:b w:val="0"/>
              <w:bCs w:val="0"/>
              <w:noProof/>
              <w:sz w:val="28"/>
              <w:szCs w:val="28"/>
            </w:rPr>
          </w:pPr>
          <w:hyperlink w:anchor="_Toc102082898" w:history="1">
            <w:r w:rsidR="000876AD" w:rsidRPr="000876AD">
              <w:rPr>
                <w:rStyle w:val="a3"/>
                <w:rFonts w:ascii="Times New Roman" w:hAnsi="Times New Roman" w:cs="Times New Roman"/>
                <w:b w:val="0"/>
                <w:bCs w:val="0"/>
                <w:noProof/>
                <w:sz w:val="28"/>
                <w:szCs w:val="28"/>
              </w:rPr>
              <w:t>Annexe 1. Préparation des éclairs au chocolat faciles (de chef Damien)</w:t>
            </w:r>
            <w:r w:rsidR="000876AD" w:rsidRPr="000876AD">
              <w:rPr>
                <w:rFonts w:ascii="Times New Roman" w:hAnsi="Times New Roman" w:cs="Times New Roman"/>
                <w:b w:val="0"/>
                <w:bCs w:val="0"/>
                <w:noProof/>
                <w:webHidden/>
                <w:sz w:val="28"/>
                <w:szCs w:val="28"/>
              </w:rPr>
              <w:tab/>
            </w:r>
            <w:r w:rsidR="000876AD" w:rsidRPr="000876AD">
              <w:rPr>
                <w:rFonts w:ascii="Times New Roman" w:hAnsi="Times New Roman" w:cs="Times New Roman"/>
                <w:b w:val="0"/>
                <w:bCs w:val="0"/>
                <w:noProof/>
                <w:webHidden/>
                <w:sz w:val="28"/>
                <w:szCs w:val="28"/>
              </w:rPr>
              <w:fldChar w:fldCharType="begin"/>
            </w:r>
            <w:r w:rsidR="000876AD" w:rsidRPr="000876AD">
              <w:rPr>
                <w:rFonts w:ascii="Times New Roman" w:hAnsi="Times New Roman" w:cs="Times New Roman"/>
                <w:b w:val="0"/>
                <w:bCs w:val="0"/>
                <w:noProof/>
                <w:webHidden/>
                <w:sz w:val="28"/>
                <w:szCs w:val="28"/>
              </w:rPr>
              <w:instrText xml:space="preserve"> PAGEREF _Toc102082898 \h </w:instrText>
            </w:r>
            <w:r w:rsidR="000876AD" w:rsidRPr="000876AD">
              <w:rPr>
                <w:rFonts w:ascii="Times New Roman" w:hAnsi="Times New Roman" w:cs="Times New Roman"/>
                <w:b w:val="0"/>
                <w:bCs w:val="0"/>
                <w:noProof/>
                <w:webHidden/>
                <w:sz w:val="28"/>
                <w:szCs w:val="28"/>
              </w:rPr>
            </w:r>
            <w:r w:rsidR="000876AD" w:rsidRPr="000876AD">
              <w:rPr>
                <w:rFonts w:ascii="Times New Roman" w:hAnsi="Times New Roman" w:cs="Times New Roman"/>
                <w:b w:val="0"/>
                <w:bCs w:val="0"/>
                <w:noProof/>
                <w:webHidden/>
                <w:sz w:val="28"/>
                <w:szCs w:val="28"/>
              </w:rPr>
              <w:fldChar w:fldCharType="separate"/>
            </w:r>
            <w:r w:rsidR="000876AD">
              <w:rPr>
                <w:rFonts w:ascii="Times New Roman" w:hAnsi="Times New Roman" w:cs="Times New Roman"/>
                <w:b w:val="0"/>
                <w:bCs w:val="0"/>
                <w:noProof/>
                <w:webHidden/>
                <w:sz w:val="28"/>
                <w:szCs w:val="28"/>
              </w:rPr>
              <w:t>9</w:t>
            </w:r>
            <w:r w:rsidR="000876AD" w:rsidRPr="000876AD">
              <w:rPr>
                <w:rFonts w:ascii="Times New Roman" w:hAnsi="Times New Roman" w:cs="Times New Roman"/>
                <w:b w:val="0"/>
                <w:bCs w:val="0"/>
                <w:noProof/>
                <w:webHidden/>
                <w:sz w:val="28"/>
                <w:szCs w:val="28"/>
              </w:rPr>
              <w:fldChar w:fldCharType="end"/>
            </w:r>
          </w:hyperlink>
        </w:p>
        <w:p w14:paraId="46DA712C" w14:textId="524C898B" w:rsidR="000876AD" w:rsidRPr="000876AD" w:rsidRDefault="00000000">
          <w:pPr>
            <w:pStyle w:val="21"/>
            <w:tabs>
              <w:tab w:val="right" w:leader="dot" w:pos="9339"/>
            </w:tabs>
            <w:rPr>
              <w:rFonts w:ascii="Times New Roman" w:eastAsiaTheme="minorEastAsia" w:hAnsi="Times New Roman" w:cs="Times New Roman"/>
              <w:b w:val="0"/>
              <w:bCs w:val="0"/>
              <w:noProof/>
              <w:sz w:val="28"/>
              <w:szCs w:val="28"/>
            </w:rPr>
          </w:pPr>
          <w:hyperlink w:anchor="_Toc102082899" w:history="1">
            <w:r w:rsidR="000876AD" w:rsidRPr="000876AD">
              <w:rPr>
                <w:rStyle w:val="a3"/>
                <w:rFonts w:ascii="Times New Roman" w:hAnsi="Times New Roman" w:cs="Times New Roman"/>
                <w:b w:val="0"/>
                <w:bCs w:val="0"/>
                <w:noProof/>
                <w:sz w:val="28"/>
                <w:szCs w:val="28"/>
                <w:lang w:val="fr-FR"/>
              </w:rPr>
              <w:t>Annexe 2. Des photos des éclairs préparés pour la recherche</w:t>
            </w:r>
            <w:r w:rsidR="000876AD" w:rsidRPr="000876AD">
              <w:rPr>
                <w:rFonts w:ascii="Times New Roman" w:hAnsi="Times New Roman" w:cs="Times New Roman"/>
                <w:b w:val="0"/>
                <w:bCs w:val="0"/>
                <w:noProof/>
                <w:webHidden/>
                <w:sz w:val="28"/>
                <w:szCs w:val="28"/>
              </w:rPr>
              <w:tab/>
            </w:r>
            <w:r w:rsidR="000876AD" w:rsidRPr="000876AD">
              <w:rPr>
                <w:rFonts w:ascii="Times New Roman" w:hAnsi="Times New Roman" w:cs="Times New Roman"/>
                <w:b w:val="0"/>
                <w:bCs w:val="0"/>
                <w:noProof/>
                <w:webHidden/>
                <w:sz w:val="28"/>
                <w:szCs w:val="28"/>
              </w:rPr>
              <w:fldChar w:fldCharType="begin"/>
            </w:r>
            <w:r w:rsidR="000876AD" w:rsidRPr="000876AD">
              <w:rPr>
                <w:rFonts w:ascii="Times New Roman" w:hAnsi="Times New Roman" w:cs="Times New Roman"/>
                <w:b w:val="0"/>
                <w:bCs w:val="0"/>
                <w:noProof/>
                <w:webHidden/>
                <w:sz w:val="28"/>
                <w:szCs w:val="28"/>
              </w:rPr>
              <w:instrText xml:space="preserve"> PAGEREF _Toc102082899 \h </w:instrText>
            </w:r>
            <w:r w:rsidR="000876AD" w:rsidRPr="000876AD">
              <w:rPr>
                <w:rFonts w:ascii="Times New Roman" w:hAnsi="Times New Roman" w:cs="Times New Roman"/>
                <w:b w:val="0"/>
                <w:bCs w:val="0"/>
                <w:noProof/>
                <w:webHidden/>
                <w:sz w:val="28"/>
                <w:szCs w:val="28"/>
              </w:rPr>
            </w:r>
            <w:r w:rsidR="000876AD" w:rsidRPr="000876AD">
              <w:rPr>
                <w:rFonts w:ascii="Times New Roman" w:hAnsi="Times New Roman" w:cs="Times New Roman"/>
                <w:b w:val="0"/>
                <w:bCs w:val="0"/>
                <w:noProof/>
                <w:webHidden/>
                <w:sz w:val="28"/>
                <w:szCs w:val="28"/>
              </w:rPr>
              <w:fldChar w:fldCharType="separate"/>
            </w:r>
            <w:r w:rsidR="000876AD">
              <w:rPr>
                <w:rFonts w:ascii="Times New Roman" w:hAnsi="Times New Roman" w:cs="Times New Roman"/>
                <w:b w:val="0"/>
                <w:bCs w:val="0"/>
                <w:noProof/>
                <w:webHidden/>
                <w:sz w:val="28"/>
                <w:szCs w:val="28"/>
              </w:rPr>
              <w:t>10</w:t>
            </w:r>
            <w:r w:rsidR="000876AD" w:rsidRPr="000876AD">
              <w:rPr>
                <w:rFonts w:ascii="Times New Roman" w:hAnsi="Times New Roman" w:cs="Times New Roman"/>
                <w:b w:val="0"/>
                <w:bCs w:val="0"/>
                <w:noProof/>
                <w:webHidden/>
                <w:sz w:val="28"/>
                <w:szCs w:val="28"/>
              </w:rPr>
              <w:fldChar w:fldCharType="end"/>
            </w:r>
          </w:hyperlink>
        </w:p>
        <w:p w14:paraId="3B38E5DE" w14:textId="453487E4" w:rsidR="007A780C" w:rsidRDefault="007A780C" w:rsidP="0086397C">
          <w:pPr>
            <w:adjustRightInd w:val="0"/>
            <w:snapToGrid w:val="0"/>
            <w:spacing w:before="120" w:after="120" w:line="276" w:lineRule="auto"/>
            <w:ind w:firstLine="851"/>
          </w:pPr>
          <w:r w:rsidRPr="000876AD">
            <w:rPr>
              <w:noProof/>
              <w:sz w:val="28"/>
              <w:szCs w:val="28"/>
            </w:rPr>
            <w:fldChar w:fldCharType="end"/>
          </w:r>
        </w:p>
      </w:sdtContent>
    </w:sdt>
    <w:p w14:paraId="13156153" w14:textId="77777777" w:rsidR="007A780C" w:rsidRDefault="007A780C" w:rsidP="008639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line="276" w:lineRule="auto"/>
        <w:ind w:firstLine="851"/>
        <w:jc w:val="center"/>
        <w:rPr>
          <w:rFonts w:eastAsiaTheme="minorHAnsi"/>
          <w:b/>
          <w:bCs/>
          <w:sz w:val="36"/>
          <w:szCs w:val="36"/>
          <w:lang w:val="fr-FR" w:eastAsia="en-US"/>
        </w:rPr>
      </w:pPr>
    </w:p>
    <w:p w14:paraId="0BACDB55" w14:textId="7080AA62" w:rsidR="007A780C" w:rsidRPr="007A780C" w:rsidRDefault="007A780C" w:rsidP="0086397C">
      <w:pPr>
        <w:pStyle w:val="1"/>
        <w:adjustRightInd w:val="0"/>
        <w:snapToGrid w:val="0"/>
        <w:spacing w:before="120" w:after="120" w:line="276" w:lineRule="auto"/>
        <w:ind w:firstLine="851"/>
        <w:rPr>
          <w:rFonts w:eastAsiaTheme="minorHAnsi"/>
          <w:lang w:val="fr-FR"/>
        </w:rPr>
      </w:pPr>
      <w:bookmarkStart w:id="1" w:name="_Toc102082889"/>
      <w:r w:rsidRPr="007A780C">
        <w:rPr>
          <w:rFonts w:eastAsiaTheme="minorHAnsi"/>
          <w:lang w:val="fr-FR"/>
        </w:rPr>
        <w:t>Introduction</w:t>
      </w:r>
      <w:bookmarkEnd w:id="0"/>
      <w:bookmarkEnd w:id="1"/>
    </w:p>
    <w:p w14:paraId="74135CD4" w14:textId="67EB1022" w:rsidR="00A866AA" w:rsidRPr="007A780C" w:rsidRDefault="00C5305C" w:rsidP="008639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line="276" w:lineRule="auto"/>
        <w:ind w:firstLine="851"/>
        <w:jc w:val="both"/>
        <w:rPr>
          <w:sz w:val="28"/>
          <w:szCs w:val="28"/>
          <w:lang w:val="fr-FR"/>
        </w:rPr>
      </w:pPr>
      <w:r w:rsidRPr="007A780C">
        <w:rPr>
          <w:rFonts w:eastAsiaTheme="minorHAnsi"/>
          <w:sz w:val="28"/>
          <w:szCs w:val="28"/>
          <w:lang w:val="fr-FR" w:eastAsia="en-US"/>
        </w:rPr>
        <w:t xml:space="preserve">La France </w:t>
      </w:r>
      <w:r w:rsidR="007A780C" w:rsidRPr="007A780C">
        <w:rPr>
          <w:rFonts w:eastAsiaTheme="minorHAnsi"/>
          <w:sz w:val="28"/>
          <w:szCs w:val="28"/>
          <w:lang w:val="fr-FR" w:eastAsia="en-US"/>
        </w:rPr>
        <w:t>sans doute, porte</w:t>
      </w:r>
      <w:r w:rsidRPr="007A780C">
        <w:rPr>
          <w:rFonts w:eastAsiaTheme="minorHAnsi"/>
          <w:sz w:val="28"/>
          <w:szCs w:val="28"/>
          <w:lang w:val="fr-FR" w:eastAsia="en-US"/>
        </w:rPr>
        <w:t xml:space="preserve"> le </w:t>
      </w:r>
      <w:r w:rsidR="007A780C" w:rsidRPr="007A780C">
        <w:rPr>
          <w:rFonts w:eastAsiaTheme="minorHAnsi"/>
          <w:sz w:val="28"/>
          <w:szCs w:val="28"/>
          <w:lang w:val="fr-FR" w:eastAsia="en-US"/>
        </w:rPr>
        <w:t>nom</w:t>
      </w:r>
      <w:r w:rsidRPr="007A780C">
        <w:rPr>
          <w:rFonts w:eastAsiaTheme="minorHAnsi"/>
          <w:sz w:val="28"/>
          <w:szCs w:val="28"/>
          <w:lang w:val="fr-FR" w:eastAsia="en-US"/>
        </w:rPr>
        <w:t xml:space="preserve"> de capitale de confiserie. </w:t>
      </w:r>
      <w:r w:rsidR="007A780C" w:rsidRPr="007A780C">
        <w:rPr>
          <w:sz w:val="28"/>
          <w:szCs w:val="28"/>
          <w:lang w:val="fr-FR"/>
        </w:rPr>
        <w:t>L</w:t>
      </w:r>
      <w:r w:rsidR="00A866AA" w:rsidRPr="007A780C">
        <w:rPr>
          <w:sz w:val="28"/>
          <w:szCs w:val="28"/>
          <w:lang w:val="fr-FR"/>
        </w:rPr>
        <w:t>’éclair</w:t>
      </w:r>
      <w:r w:rsidR="007A780C" w:rsidRPr="007A780C">
        <w:rPr>
          <w:sz w:val="28"/>
          <w:szCs w:val="28"/>
          <w:lang w:val="fr-FR"/>
        </w:rPr>
        <w:t>, q</w:t>
      </w:r>
      <w:r w:rsidR="00A866AA" w:rsidRPr="007A780C">
        <w:rPr>
          <w:sz w:val="28"/>
          <w:szCs w:val="28"/>
          <w:lang w:val="fr-FR"/>
        </w:rPr>
        <w:t>u’il soit au chocolat, à la vanille, au café, il est l’un des desserts les plus mangés par la population française. À chaque coin de rue, une boulangerie-pâtisserie en propose de toutes les couleurs et tailles. Ils trônent derrière les vitrines réfrigérées, leur glaçage nous faisant de l’œil pour que l’on s’y intéresse.</w:t>
      </w:r>
    </w:p>
    <w:p w14:paraId="25DD3258" w14:textId="77777777" w:rsidR="00A866AA" w:rsidRPr="007A780C"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Tout le monde a déjà goûté un éclair. La première fois peut correspondre à l’époque des cantines scolaires, où deux éclairs chocolat et café se battent en duel sur le plateau des desserts. Le gâteau est froid, le glaçage mat, mais brille de petites perles d’eau dues à la réfrigération.</w:t>
      </w:r>
    </w:p>
    <w:p w14:paraId="21CBE3E6" w14:textId="6C810015" w:rsidR="007A780C" w:rsidRDefault="007A780C" w:rsidP="0086397C">
      <w:pPr>
        <w:widowControl w:val="0"/>
        <w:shd w:val="clear" w:color="auto" w:fill="FFFFFF"/>
        <w:adjustRightInd w:val="0"/>
        <w:snapToGrid w:val="0"/>
        <w:spacing w:before="120" w:after="120" w:line="276" w:lineRule="auto"/>
        <w:ind w:firstLine="851"/>
        <w:jc w:val="both"/>
        <w:rPr>
          <w:color w:val="000000" w:themeColor="text1"/>
          <w:sz w:val="28"/>
          <w:szCs w:val="28"/>
          <w:lang w:val="fr-FR"/>
        </w:rPr>
      </w:pPr>
      <w:r w:rsidRPr="007A780C">
        <w:rPr>
          <w:color w:val="000000" w:themeColor="text1"/>
          <w:sz w:val="28"/>
          <w:szCs w:val="28"/>
          <w:lang w:val="fr-FR"/>
        </w:rPr>
        <w:t xml:space="preserve">Notre </w:t>
      </w:r>
      <w:r w:rsidRPr="007A780C">
        <w:rPr>
          <w:b/>
          <w:color w:val="000000" w:themeColor="text1"/>
          <w:sz w:val="28"/>
          <w:szCs w:val="28"/>
          <w:lang w:val="fr-FR"/>
        </w:rPr>
        <w:t>objectif</w:t>
      </w:r>
      <w:r w:rsidRPr="007A780C">
        <w:rPr>
          <w:color w:val="000000" w:themeColor="text1"/>
          <w:sz w:val="28"/>
          <w:szCs w:val="28"/>
          <w:lang w:val="fr-FR"/>
        </w:rPr>
        <w:t xml:space="preserve"> est d</w:t>
      </w:r>
      <w:r>
        <w:rPr>
          <w:color w:val="000000" w:themeColor="text1"/>
          <w:sz w:val="28"/>
          <w:szCs w:val="28"/>
          <w:lang w:val="fr-FR"/>
        </w:rPr>
        <w:t>’étudier les secrets de l’éclair français et essayer les recettes pour préparer nous-mêmes un vrai éclair classique.</w:t>
      </w:r>
    </w:p>
    <w:p w14:paraId="2BED0457" w14:textId="54563DAA" w:rsidR="007A780C" w:rsidRDefault="007A780C" w:rsidP="0086397C">
      <w:pPr>
        <w:widowControl w:val="0"/>
        <w:shd w:val="clear" w:color="auto" w:fill="FFFFFF"/>
        <w:adjustRightInd w:val="0"/>
        <w:snapToGrid w:val="0"/>
        <w:spacing w:before="120" w:after="120" w:line="276" w:lineRule="auto"/>
        <w:ind w:firstLine="851"/>
        <w:jc w:val="both"/>
        <w:rPr>
          <w:color w:val="000000" w:themeColor="text1"/>
          <w:sz w:val="28"/>
          <w:szCs w:val="28"/>
          <w:lang w:val="fr-FR"/>
        </w:rPr>
      </w:pPr>
      <w:r>
        <w:rPr>
          <w:color w:val="000000" w:themeColor="text1"/>
          <w:sz w:val="28"/>
          <w:szCs w:val="28"/>
          <w:lang w:val="fr-FR"/>
        </w:rPr>
        <w:t xml:space="preserve">Nos </w:t>
      </w:r>
      <w:r w:rsidRPr="007A780C">
        <w:rPr>
          <w:b/>
          <w:bCs/>
          <w:color w:val="000000" w:themeColor="text1"/>
          <w:sz w:val="28"/>
          <w:szCs w:val="28"/>
          <w:lang w:val="fr-FR"/>
        </w:rPr>
        <w:t>taches</w:t>
      </w:r>
      <w:r>
        <w:rPr>
          <w:color w:val="000000" w:themeColor="text1"/>
          <w:sz w:val="28"/>
          <w:szCs w:val="28"/>
          <w:lang w:val="fr-FR"/>
        </w:rPr>
        <w:t> :</w:t>
      </w:r>
    </w:p>
    <w:p w14:paraId="0B8872EF" w14:textId="1C21C9C4" w:rsidR="007A780C" w:rsidRPr="007A780C" w:rsidRDefault="007A780C" w:rsidP="000876AD">
      <w:pPr>
        <w:pStyle w:val="a8"/>
        <w:widowControl w:val="0"/>
        <w:numPr>
          <w:ilvl w:val="0"/>
          <w:numId w:val="8"/>
        </w:numPr>
        <w:shd w:val="clear" w:color="auto" w:fill="FFFFFF"/>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Étudier l’histoire de l’éclair</w:t>
      </w:r>
    </w:p>
    <w:p w14:paraId="5B2BC883" w14:textId="2E1A0C09" w:rsidR="007A780C" w:rsidRPr="007A780C" w:rsidRDefault="007A780C" w:rsidP="000876AD">
      <w:pPr>
        <w:pStyle w:val="a8"/>
        <w:widowControl w:val="0"/>
        <w:numPr>
          <w:ilvl w:val="0"/>
          <w:numId w:val="8"/>
        </w:numPr>
        <w:shd w:val="clear" w:color="auto" w:fill="FFFFFF"/>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Chercher l’origine du nom de ce dessert</w:t>
      </w:r>
    </w:p>
    <w:p w14:paraId="384C720A" w14:textId="37775AD7" w:rsidR="007A780C" w:rsidRPr="007A780C" w:rsidRDefault="007A780C" w:rsidP="000876AD">
      <w:pPr>
        <w:pStyle w:val="a8"/>
        <w:widowControl w:val="0"/>
        <w:numPr>
          <w:ilvl w:val="0"/>
          <w:numId w:val="8"/>
        </w:numPr>
        <w:shd w:val="clear" w:color="auto" w:fill="FFFFFF"/>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Apprendre les recettes d’éclair</w:t>
      </w:r>
    </w:p>
    <w:p w14:paraId="532FC139" w14:textId="33557538" w:rsidR="007A780C" w:rsidRPr="007A780C" w:rsidRDefault="007A780C" w:rsidP="000876AD">
      <w:pPr>
        <w:pStyle w:val="a8"/>
        <w:widowControl w:val="0"/>
        <w:numPr>
          <w:ilvl w:val="0"/>
          <w:numId w:val="8"/>
        </w:numPr>
        <w:shd w:val="clear" w:color="auto" w:fill="FFFFFF"/>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lastRenderedPageBreak/>
        <w:t>Trouver les fait</w:t>
      </w:r>
      <w:r>
        <w:rPr>
          <w:color w:val="000000" w:themeColor="text1"/>
          <w:sz w:val="28"/>
          <w:szCs w:val="28"/>
          <w:lang w:val="fr-FR"/>
        </w:rPr>
        <w:t>s</w:t>
      </w:r>
      <w:r w:rsidRPr="007A780C">
        <w:rPr>
          <w:color w:val="000000" w:themeColor="text1"/>
          <w:sz w:val="28"/>
          <w:szCs w:val="28"/>
          <w:lang w:val="fr-FR"/>
        </w:rPr>
        <w:t xml:space="preserve"> curieux autour de l’éclair</w:t>
      </w:r>
    </w:p>
    <w:p w14:paraId="7D572D5E" w14:textId="48C14806" w:rsidR="007A780C" w:rsidRPr="007A780C" w:rsidRDefault="007A780C" w:rsidP="0086397C">
      <w:pPr>
        <w:widowControl w:val="0"/>
        <w:shd w:val="clear" w:color="auto" w:fill="FFFFFF"/>
        <w:adjustRightInd w:val="0"/>
        <w:snapToGrid w:val="0"/>
        <w:spacing w:before="120" w:after="120" w:line="276" w:lineRule="auto"/>
        <w:ind w:firstLine="851"/>
        <w:jc w:val="both"/>
        <w:rPr>
          <w:color w:val="000000" w:themeColor="text1"/>
          <w:sz w:val="28"/>
          <w:szCs w:val="28"/>
          <w:lang w:val="fr-FR"/>
        </w:rPr>
      </w:pPr>
      <w:r>
        <w:rPr>
          <w:color w:val="000000" w:themeColor="text1"/>
          <w:sz w:val="28"/>
          <w:szCs w:val="28"/>
          <w:lang w:val="fr-FR"/>
        </w:rPr>
        <w:t xml:space="preserve">Notre </w:t>
      </w:r>
      <w:r w:rsidRPr="007A780C">
        <w:rPr>
          <w:b/>
          <w:bCs/>
          <w:color w:val="000000" w:themeColor="text1"/>
          <w:sz w:val="28"/>
          <w:szCs w:val="28"/>
          <w:lang w:val="fr-FR"/>
        </w:rPr>
        <w:t>objet</w:t>
      </w:r>
      <w:r>
        <w:rPr>
          <w:color w:val="000000" w:themeColor="text1"/>
          <w:sz w:val="28"/>
          <w:szCs w:val="28"/>
          <w:lang w:val="fr-FR"/>
        </w:rPr>
        <w:t xml:space="preserve"> est l’éclair comme représentatif de la pâtisserie française</w:t>
      </w:r>
    </w:p>
    <w:p w14:paraId="637E0B57" w14:textId="3A932D5B" w:rsidR="007A780C" w:rsidRPr="007A780C" w:rsidRDefault="007A780C" w:rsidP="0086397C">
      <w:pPr>
        <w:widowControl w:val="0"/>
        <w:shd w:val="clear" w:color="auto" w:fill="FFFFFF"/>
        <w:adjustRightInd w:val="0"/>
        <w:snapToGrid w:val="0"/>
        <w:spacing w:before="120" w:after="120" w:line="276" w:lineRule="auto"/>
        <w:ind w:firstLine="851"/>
        <w:jc w:val="both"/>
        <w:rPr>
          <w:color w:val="000000" w:themeColor="text1"/>
          <w:sz w:val="28"/>
          <w:szCs w:val="28"/>
          <w:lang w:val="fr-FR"/>
        </w:rPr>
      </w:pPr>
      <w:r w:rsidRPr="007A780C">
        <w:rPr>
          <w:color w:val="000000" w:themeColor="text1"/>
          <w:sz w:val="28"/>
          <w:szCs w:val="28"/>
          <w:lang w:val="fr-FR"/>
        </w:rPr>
        <w:t xml:space="preserve">Notre </w:t>
      </w:r>
      <w:r w:rsidRPr="007A780C">
        <w:rPr>
          <w:b/>
          <w:bCs/>
          <w:color w:val="000000" w:themeColor="text1"/>
          <w:sz w:val="28"/>
          <w:szCs w:val="28"/>
          <w:lang w:val="fr-FR"/>
        </w:rPr>
        <w:t>hypothèse</w:t>
      </w:r>
      <w:r w:rsidRPr="007A780C">
        <w:rPr>
          <w:color w:val="000000" w:themeColor="text1"/>
          <w:sz w:val="28"/>
          <w:szCs w:val="28"/>
          <w:lang w:val="fr-FR"/>
        </w:rPr>
        <w:t xml:space="preserve"> - l’éclair est actuellement un des symboles de la cuisine et de la culture française.</w:t>
      </w:r>
    </w:p>
    <w:p w14:paraId="411C1AD3" w14:textId="77777777" w:rsidR="00A866AA" w:rsidRPr="00637133" w:rsidRDefault="00A866AA" w:rsidP="0086397C">
      <w:pPr>
        <w:adjustRightInd w:val="0"/>
        <w:snapToGrid w:val="0"/>
        <w:spacing w:before="120" w:after="120" w:line="276" w:lineRule="auto"/>
        <w:ind w:firstLine="851"/>
        <w:jc w:val="both"/>
        <w:rPr>
          <w:lang w:val="fr-FR"/>
        </w:rPr>
      </w:pPr>
    </w:p>
    <w:p w14:paraId="31E1213A" w14:textId="00D6F8C7" w:rsidR="00A866AA" w:rsidRPr="00637133" w:rsidRDefault="00A866AA" w:rsidP="0086397C">
      <w:pPr>
        <w:pStyle w:val="1"/>
        <w:adjustRightInd w:val="0"/>
        <w:snapToGrid w:val="0"/>
        <w:spacing w:before="120" w:after="120" w:line="276" w:lineRule="auto"/>
        <w:ind w:firstLine="851"/>
        <w:rPr>
          <w:lang w:val="fr-FR"/>
        </w:rPr>
      </w:pPr>
      <w:bookmarkStart w:id="2" w:name="_Toc102082890"/>
      <w:r w:rsidRPr="00637133">
        <w:rPr>
          <w:lang w:val="fr-FR"/>
        </w:rPr>
        <w:t>L’histoire du dessert célèbre</w:t>
      </w:r>
      <w:bookmarkEnd w:id="2"/>
    </w:p>
    <w:p w14:paraId="6B3782DE" w14:textId="77777777" w:rsidR="000876AD"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 xml:space="preserve">Pour la petite histoire, l'éclair n'a pas toujours porté ce nom. </w:t>
      </w:r>
    </w:p>
    <w:p w14:paraId="26BD5252" w14:textId="4F9A5160" w:rsidR="000876AD" w:rsidRPr="000876AD" w:rsidRDefault="000876AD" w:rsidP="000876AD">
      <w:pPr>
        <w:adjustRightInd w:val="0"/>
        <w:snapToGrid w:val="0"/>
        <w:spacing w:before="120" w:after="120" w:line="276" w:lineRule="auto"/>
        <w:ind w:firstLine="851"/>
        <w:jc w:val="both"/>
        <w:rPr>
          <w:sz w:val="28"/>
          <w:szCs w:val="28"/>
          <w:lang w:val="fr-FR"/>
        </w:rPr>
      </w:pPr>
      <w:r w:rsidRPr="000876AD">
        <w:rPr>
          <w:sz w:val="28"/>
          <w:szCs w:val="28"/>
          <w:lang w:val="fr-FR"/>
        </w:rPr>
        <w:t>Pour comprendre les origines de l’éclair, il faut connaître celles de la pâte à choux, qui compose la partie principale du dessert. Cette pâte a été créée au XVIe siècle, à l’époque de Catherine de Médicis. Vers les années 1540, celle qui était duchesse de Bretagne à l’époque souhaite impressionner ses sujets.</w:t>
      </w:r>
    </w:p>
    <w:p w14:paraId="6D417E8E" w14:textId="60779334" w:rsidR="000876AD" w:rsidRDefault="000876AD" w:rsidP="000876AD">
      <w:pPr>
        <w:adjustRightInd w:val="0"/>
        <w:snapToGrid w:val="0"/>
        <w:spacing w:before="120" w:after="120" w:line="276" w:lineRule="auto"/>
        <w:ind w:firstLine="851"/>
        <w:jc w:val="both"/>
        <w:rPr>
          <w:sz w:val="28"/>
          <w:szCs w:val="28"/>
          <w:lang w:val="fr-FR"/>
        </w:rPr>
      </w:pPr>
      <w:r w:rsidRPr="000876AD">
        <w:rPr>
          <w:sz w:val="28"/>
          <w:szCs w:val="28"/>
          <w:lang w:val="fr-FR"/>
        </w:rPr>
        <w:t xml:space="preserve">Entre les peintres, poètes, et les musiciens, Catherine de Médicis invite de grands cuisiniers. Parmi eux se trouvait un certain </w:t>
      </w:r>
      <w:proofErr w:type="spellStart"/>
      <w:r w:rsidRPr="000876AD">
        <w:rPr>
          <w:sz w:val="28"/>
          <w:szCs w:val="28"/>
          <w:lang w:val="fr-FR"/>
        </w:rPr>
        <w:t>Popelini</w:t>
      </w:r>
      <w:proofErr w:type="spellEnd"/>
      <w:r w:rsidRPr="000876AD">
        <w:rPr>
          <w:sz w:val="28"/>
          <w:szCs w:val="28"/>
          <w:lang w:val="fr-FR"/>
        </w:rPr>
        <w:t>. Le cuisiner italien reprend les recettes</w:t>
      </w:r>
      <w:r w:rsidR="00E56F83" w:rsidRPr="00E56F83">
        <w:rPr>
          <w:sz w:val="28"/>
          <w:szCs w:val="28"/>
          <w:lang w:val="fr-FR"/>
        </w:rPr>
        <w:t xml:space="preserve"> </w:t>
      </w:r>
      <w:r w:rsidRPr="000876AD">
        <w:rPr>
          <w:sz w:val="28"/>
          <w:szCs w:val="28"/>
          <w:lang w:val="fr-FR"/>
        </w:rPr>
        <w:t>de son prédécesseur, notamment celle de la pâte à choux, surnommée auparavant « pâte à chaud ». Il la travaille en petits choux qu’il garnit de fruits, ce qui ravit la cour qui en raffole.</w:t>
      </w:r>
    </w:p>
    <w:p w14:paraId="24C47DF2" w14:textId="5FE15D92" w:rsidR="00A866AA" w:rsidRPr="007A780C" w:rsidRDefault="00A866AA" w:rsidP="000876AD">
      <w:pPr>
        <w:adjustRightInd w:val="0"/>
        <w:snapToGrid w:val="0"/>
        <w:spacing w:before="120" w:after="120" w:line="276" w:lineRule="auto"/>
        <w:ind w:firstLine="851"/>
        <w:jc w:val="both"/>
        <w:rPr>
          <w:sz w:val="28"/>
          <w:szCs w:val="28"/>
          <w:lang w:val="fr-FR"/>
        </w:rPr>
      </w:pPr>
      <w:r w:rsidRPr="007A780C">
        <w:rPr>
          <w:sz w:val="28"/>
          <w:szCs w:val="28"/>
          <w:lang w:val="fr-FR"/>
        </w:rPr>
        <w:t xml:space="preserve">Avant le milieu du XIXe siècle, on l'appelait </w:t>
      </w:r>
      <w:r w:rsidR="000876AD">
        <w:rPr>
          <w:sz w:val="28"/>
          <w:szCs w:val="28"/>
          <w:lang w:val="fr-FR"/>
        </w:rPr>
        <w:t>« </w:t>
      </w:r>
      <w:r w:rsidRPr="007A780C">
        <w:rPr>
          <w:sz w:val="28"/>
          <w:szCs w:val="28"/>
          <w:lang w:val="fr-FR"/>
        </w:rPr>
        <w:t>le pain à la duchesse</w:t>
      </w:r>
      <w:r w:rsidR="000876AD">
        <w:rPr>
          <w:sz w:val="28"/>
          <w:szCs w:val="28"/>
          <w:lang w:val="fr-FR"/>
        </w:rPr>
        <w:t> »</w:t>
      </w:r>
      <w:r w:rsidRPr="007A780C">
        <w:rPr>
          <w:sz w:val="28"/>
          <w:szCs w:val="28"/>
          <w:lang w:val="fr-FR"/>
        </w:rPr>
        <w:t>. C'était alors une pâtisserie en pâte à choux en forme de doigt, roulé dans des amandes.</w:t>
      </w:r>
    </w:p>
    <w:p w14:paraId="21207885" w14:textId="7BE31AD9" w:rsidR="00A866AA" w:rsidRPr="007A780C"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Ce n’est qu’au XIXe siècle que l’éclair se fait connaître, des mains d’Antonin Carême, surnommé le pâtissier des rois. Celui que l’on considère comme un précurseur de la gastronomie française, et l’inventeur de la toque, se serait réapproprié la pâte à choux. Il la décline en plusieurs formes : profiteroles, croquembouche et autres pièces montées.</w:t>
      </w:r>
    </w:p>
    <w:p w14:paraId="3E8051AA" w14:textId="77777777" w:rsidR="007A780C" w:rsidRDefault="007A780C" w:rsidP="0086397C">
      <w:pPr>
        <w:adjustRightInd w:val="0"/>
        <w:snapToGrid w:val="0"/>
        <w:spacing w:before="120" w:after="120" w:line="276" w:lineRule="auto"/>
        <w:ind w:firstLine="851"/>
        <w:jc w:val="both"/>
        <w:rPr>
          <w:lang w:val="fr-FR"/>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249"/>
        <w:gridCol w:w="3112"/>
      </w:tblGrid>
      <w:tr w:rsidR="007A780C" w14:paraId="1818FA5E" w14:textId="77777777" w:rsidTr="007A780C">
        <w:tc>
          <w:tcPr>
            <w:tcW w:w="3113" w:type="dxa"/>
          </w:tcPr>
          <w:p w14:paraId="7089FBFC" w14:textId="30B7FC35" w:rsidR="007A780C" w:rsidRDefault="007A780C" w:rsidP="0086397C">
            <w:pPr>
              <w:adjustRightInd w:val="0"/>
              <w:snapToGrid w:val="0"/>
              <w:spacing w:before="120" w:after="120" w:line="276" w:lineRule="auto"/>
              <w:jc w:val="both"/>
              <w:rPr>
                <w:lang w:val="fr-FR"/>
              </w:rPr>
            </w:pPr>
            <w:r w:rsidRPr="00637133">
              <w:fldChar w:fldCharType="begin"/>
            </w:r>
            <w:r w:rsidRPr="00637133">
              <w:instrText xml:space="preserve"> INCLUDEPICTURE "/var/folders/8n/f3yl5hc9229fmvvr_54mdv840000gn/T/com.microsoft.Word/WebArchiveCopyPasteTempFiles/2Q==" \* MERGEFORMATINET </w:instrText>
            </w:r>
            <w:r w:rsidRPr="00637133">
              <w:fldChar w:fldCharType="separate"/>
            </w:r>
            <w:r w:rsidRPr="00637133">
              <w:rPr>
                <w:noProof/>
              </w:rPr>
              <w:drawing>
                <wp:inline distT="0" distB="0" distL="0" distR="0" wp14:anchorId="1D5348C9" wp14:editId="1F1BFE18">
                  <wp:extent cx="1969418" cy="1478604"/>
                  <wp:effectExtent l="0" t="0" r="0" b="0"/>
                  <wp:docPr id="4" name="Рисунок 4" descr="La Toque Cuivrée desserts, Arcachon - Restaurant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Toque Cuivrée desserts, Arcachon - Restaurant revi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867" cy="1484947"/>
                          </a:xfrm>
                          <a:prstGeom prst="rect">
                            <a:avLst/>
                          </a:prstGeom>
                          <a:noFill/>
                          <a:ln>
                            <a:noFill/>
                          </a:ln>
                        </pic:spPr>
                      </pic:pic>
                    </a:graphicData>
                  </a:graphic>
                </wp:inline>
              </w:drawing>
            </w:r>
            <w:r w:rsidRPr="00637133">
              <w:fldChar w:fldCharType="end"/>
            </w:r>
          </w:p>
        </w:tc>
        <w:tc>
          <w:tcPr>
            <w:tcW w:w="3113" w:type="dxa"/>
          </w:tcPr>
          <w:p w14:paraId="7894F8F7" w14:textId="505CCC4A" w:rsidR="007A780C" w:rsidRDefault="007A780C" w:rsidP="0086397C">
            <w:pPr>
              <w:adjustRightInd w:val="0"/>
              <w:snapToGrid w:val="0"/>
              <w:spacing w:before="120" w:after="120" w:line="276" w:lineRule="auto"/>
              <w:ind w:firstLine="851"/>
              <w:jc w:val="both"/>
              <w:rPr>
                <w:lang w:val="fr-FR"/>
              </w:rPr>
            </w:pPr>
            <w:r w:rsidRPr="00637133">
              <w:fldChar w:fldCharType="begin"/>
            </w:r>
            <w:r w:rsidRPr="00637133">
              <w:instrText xml:space="preserve"> INCLUDEPICTURE "/var/folders/8n/f3yl5hc9229fmvvr_54mdv840000gn/T/com.microsoft.Word/WebArchiveCopyPasteTempFiles/9k=" \* MERGEFORMATINET </w:instrText>
            </w:r>
            <w:r w:rsidRPr="00637133">
              <w:fldChar w:fldCharType="separate"/>
            </w:r>
            <w:r w:rsidRPr="00637133">
              <w:rPr>
                <w:noProof/>
              </w:rPr>
              <w:drawing>
                <wp:inline distT="0" distB="0" distL="0" distR="0" wp14:anchorId="1316206F" wp14:editId="52E6FBDE">
                  <wp:extent cx="1614792" cy="1472619"/>
                  <wp:effectExtent l="0" t="0" r="0" b="635"/>
                  <wp:docPr id="1" name="Рисунок 1" descr="Profiteroles recipe | BBC Goo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teroles recipe | BBC Good Fo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376" cy="1477711"/>
                          </a:xfrm>
                          <a:prstGeom prst="rect">
                            <a:avLst/>
                          </a:prstGeom>
                          <a:noFill/>
                          <a:ln>
                            <a:noFill/>
                          </a:ln>
                        </pic:spPr>
                      </pic:pic>
                    </a:graphicData>
                  </a:graphic>
                </wp:inline>
              </w:drawing>
            </w:r>
            <w:r w:rsidRPr="00637133">
              <w:fldChar w:fldCharType="end"/>
            </w:r>
          </w:p>
        </w:tc>
        <w:tc>
          <w:tcPr>
            <w:tcW w:w="3113" w:type="dxa"/>
          </w:tcPr>
          <w:p w14:paraId="062016D7" w14:textId="2C535659" w:rsidR="007A780C" w:rsidRDefault="007A780C" w:rsidP="0086397C">
            <w:pPr>
              <w:adjustRightInd w:val="0"/>
              <w:snapToGrid w:val="0"/>
              <w:spacing w:before="120" w:after="120" w:line="276" w:lineRule="auto"/>
              <w:ind w:firstLine="851"/>
              <w:jc w:val="both"/>
              <w:rPr>
                <w:lang w:val="fr-FR"/>
              </w:rPr>
            </w:pPr>
            <w:r w:rsidRPr="00637133">
              <w:fldChar w:fldCharType="begin"/>
            </w:r>
            <w:r w:rsidRPr="00637133">
              <w:instrText xml:space="preserve"> INCLUDEPICTURE "/var/folders/8n/f3yl5hc9229fmvvr_54mdv840000gn/T/com.microsoft.Word/WebArchiveCopyPasteTempFiles/Z" \* MERGEFORMATINET </w:instrText>
            </w:r>
            <w:r w:rsidRPr="00637133">
              <w:fldChar w:fldCharType="separate"/>
            </w:r>
            <w:r w:rsidRPr="00637133">
              <w:rPr>
                <w:noProof/>
              </w:rPr>
              <w:drawing>
                <wp:inline distT="0" distB="0" distL="0" distR="0" wp14:anchorId="14246DF3" wp14:editId="549AC00B">
                  <wp:extent cx="1517515" cy="1517515"/>
                  <wp:effectExtent l="0" t="0" r="0" b="0"/>
                  <wp:docPr id="3" name="Рисунок 3" descr="Croquembouche Recipe | Bon Appé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oquembouche Recipe | Bon Appét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25" cy="1527225"/>
                          </a:xfrm>
                          <a:prstGeom prst="rect">
                            <a:avLst/>
                          </a:prstGeom>
                          <a:noFill/>
                          <a:ln>
                            <a:noFill/>
                          </a:ln>
                        </pic:spPr>
                      </pic:pic>
                    </a:graphicData>
                  </a:graphic>
                </wp:inline>
              </w:drawing>
            </w:r>
            <w:r w:rsidRPr="00637133">
              <w:fldChar w:fldCharType="end"/>
            </w:r>
          </w:p>
        </w:tc>
      </w:tr>
      <w:tr w:rsidR="007A780C" w:rsidRPr="007A780C" w14:paraId="14826700" w14:textId="77777777" w:rsidTr="007A780C">
        <w:tc>
          <w:tcPr>
            <w:tcW w:w="3113" w:type="dxa"/>
          </w:tcPr>
          <w:p w14:paraId="1149ADD6" w14:textId="3B18C61A"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la toque</w:t>
            </w:r>
          </w:p>
        </w:tc>
        <w:tc>
          <w:tcPr>
            <w:tcW w:w="3113" w:type="dxa"/>
          </w:tcPr>
          <w:p w14:paraId="529E9B5F" w14:textId="5CB67F3E"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les profiteroles</w:t>
            </w:r>
          </w:p>
        </w:tc>
        <w:tc>
          <w:tcPr>
            <w:tcW w:w="3113" w:type="dxa"/>
          </w:tcPr>
          <w:p w14:paraId="29BB60EF" w14:textId="6316A4F1"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le croquembouche</w:t>
            </w:r>
          </w:p>
        </w:tc>
      </w:tr>
    </w:tbl>
    <w:p w14:paraId="44DB124D" w14:textId="0591255F" w:rsidR="00A866AA" w:rsidRPr="00637133" w:rsidRDefault="00A866AA" w:rsidP="0086397C">
      <w:pPr>
        <w:adjustRightInd w:val="0"/>
        <w:snapToGrid w:val="0"/>
        <w:spacing w:before="120" w:after="120" w:line="276" w:lineRule="auto"/>
        <w:ind w:firstLine="851"/>
        <w:jc w:val="both"/>
      </w:pPr>
    </w:p>
    <w:p w14:paraId="4AE33B73" w14:textId="5B78400E" w:rsidR="00A866AA"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lastRenderedPageBreak/>
        <w:t>Le croquembouche est un dessert fait de choux de pâte, de crème pâtissière et de caramel. Il est souvent servi comme gâteau de mariage et est alors appelée « pyramide de choux », « pièce montée ».</w:t>
      </w:r>
    </w:p>
    <w:p w14:paraId="2F3E36AC" w14:textId="02D7307E"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Antonin Carême réinvente le pain à la duchesse, un dessert fait à partir de pâte à choux, que l’on a étiré pour qu’il ressemble à un doigt. Il fourre ce gâteau de crème pâtissière ou de confiture de fruits, avant de glacer le tout avec un sucre fondant. C’est comme cela que l’éclair a trouvé sa forme définitive, que l’on connaît et dévore aujourd’hui.</w:t>
      </w:r>
    </w:p>
    <w:p w14:paraId="685F5746" w14:textId="5F2C012B"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Dans le livre de pâtisserie par Jules Gouffé, Paris Hachette 1873, on décrit déjà les recettes des pains a la duchesse de la pâtisserie classique française et indique l’apparition du nom « d’éclairs » </w:t>
      </w:r>
    </w:p>
    <w:p w14:paraId="6A643C58" w14:textId="08F2B3AC" w:rsidR="007A780C" w:rsidRPr="007A780C" w:rsidRDefault="007A780C" w:rsidP="0086397C">
      <w:pPr>
        <w:adjustRightInd w:val="0"/>
        <w:snapToGrid w:val="0"/>
        <w:spacing w:before="120" w:after="120" w:line="276" w:lineRule="auto"/>
        <w:ind w:firstLine="851"/>
        <w:jc w:val="both"/>
        <w:rPr>
          <w:sz w:val="26"/>
          <w:szCs w:val="26"/>
          <w:lang w:val="fr-FR"/>
        </w:rPr>
      </w:pPr>
      <w:r w:rsidRPr="00637133">
        <w:rPr>
          <w:noProof/>
          <w:lang w:val="fr-FR"/>
        </w:rPr>
        <w:drawing>
          <wp:anchor distT="0" distB="0" distL="114300" distR="114300" simplePos="0" relativeHeight="251659264" behindDoc="0" locked="0" layoutInCell="1" allowOverlap="1" wp14:anchorId="61E375B8" wp14:editId="6E28026F">
            <wp:simplePos x="0" y="0"/>
            <wp:positionH relativeFrom="column">
              <wp:posOffset>0</wp:posOffset>
            </wp:positionH>
            <wp:positionV relativeFrom="paragraph">
              <wp:posOffset>265430</wp:posOffset>
            </wp:positionV>
            <wp:extent cx="5936615" cy="4317365"/>
            <wp:effectExtent l="0" t="0" r="0"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36615" cy="4317365"/>
                    </a:xfrm>
                    <a:prstGeom prst="rect">
                      <a:avLst/>
                    </a:prstGeom>
                  </pic:spPr>
                </pic:pic>
              </a:graphicData>
            </a:graphic>
            <wp14:sizeRelH relativeFrom="page">
              <wp14:pctWidth>0</wp14:pctWidth>
            </wp14:sizeRelH>
            <wp14:sizeRelV relativeFrom="page">
              <wp14:pctHeight>0</wp14:pctHeight>
            </wp14:sizeRelV>
          </wp:anchor>
        </w:drawing>
      </w:r>
    </w:p>
    <w:p w14:paraId="41683C99" w14:textId="01DB629E" w:rsidR="00637133" w:rsidRPr="00637133" w:rsidRDefault="00637133" w:rsidP="0086397C">
      <w:pPr>
        <w:adjustRightInd w:val="0"/>
        <w:snapToGrid w:val="0"/>
        <w:spacing w:before="120" w:after="120" w:line="276" w:lineRule="auto"/>
        <w:ind w:firstLine="851"/>
        <w:jc w:val="both"/>
        <w:rPr>
          <w:lang w:val="fr-FR"/>
        </w:rPr>
      </w:pPr>
    </w:p>
    <w:p w14:paraId="271EEE62" w14:textId="7E08AE77" w:rsidR="007A780C" w:rsidRDefault="007A780C" w:rsidP="0086397C">
      <w:pPr>
        <w:pStyle w:val="1"/>
        <w:adjustRightInd w:val="0"/>
        <w:snapToGrid w:val="0"/>
        <w:spacing w:before="120" w:after="120" w:line="276" w:lineRule="auto"/>
        <w:ind w:firstLine="851"/>
        <w:rPr>
          <w:lang w:val="fr-FR"/>
        </w:rPr>
      </w:pPr>
      <w:bookmarkStart w:id="3" w:name="_Toc102082891"/>
      <w:r>
        <w:rPr>
          <w:lang w:val="fr-FR"/>
        </w:rPr>
        <w:t>P</w:t>
      </w:r>
      <w:r w:rsidRPr="00637133">
        <w:rPr>
          <w:lang w:val="fr-FR"/>
        </w:rPr>
        <w:t>ourquoi le dessert porte le nom d’éclair</w:t>
      </w:r>
      <w:bookmarkEnd w:id="3"/>
    </w:p>
    <w:p w14:paraId="0059936F" w14:textId="0D739B71" w:rsidR="00A866AA" w:rsidRPr="007A780C"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 xml:space="preserve">Si on regarde Larousse pour la définition d’un éclair, on trouve que plusieurs significations sont liées à une lueur vive, une lumière brève. </w:t>
      </w:r>
    </w:p>
    <w:p w14:paraId="5063031A"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Éclair (nom masculin)</w:t>
      </w:r>
    </w:p>
    <w:p w14:paraId="017AD8B0"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lastRenderedPageBreak/>
        <w:t>1. Lueur très vive, traduisant visuellement la décharge d'électricité atmosphérique, lors d'un orage.</w:t>
      </w:r>
    </w:p>
    <w:p w14:paraId="60D77C0D"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2. Littéraire. Éclat vif, scintillant, mobile et très bref : L'éclair des diamants.</w:t>
      </w:r>
    </w:p>
    <w:p w14:paraId="45BEEDB1"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3. Lueur vive dans le regard : Éclair de malice.</w:t>
      </w:r>
    </w:p>
    <w:p w14:paraId="48B184FA"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4. Bref moment où se manifeste une aptitude : Des éclairs de génie.</w:t>
      </w:r>
    </w:p>
    <w:p w14:paraId="5D475751"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5. S'emploie comme apposition après le nom, avec ou sans trait d'union, pour indiquer une extrême rapidité : Des voyages éclair.</w:t>
      </w:r>
    </w:p>
    <w:p w14:paraId="14ED98DE"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6. Lumière très brève produite par un flash.</w:t>
      </w:r>
    </w:p>
    <w:p w14:paraId="7A0E3956" w14:textId="77777777" w:rsidR="007A780C" w:rsidRPr="0086397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7. Pâtisserie allongée en</w:t>
      </w:r>
      <w:r w:rsidRPr="0086397C">
        <w:rPr>
          <w:sz w:val="28"/>
          <w:szCs w:val="28"/>
          <w:lang w:val="fr-FR"/>
        </w:rPr>
        <w:t xml:space="preserve"> pâte à chou sucrée, fourrée de crème pâtissière aromatisée.</w:t>
      </w:r>
    </w:p>
    <w:p w14:paraId="2AEFAEC8" w14:textId="77777777" w:rsidR="007A780C" w:rsidRPr="007A780C" w:rsidRDefault="007A780C" w:rsidP="0086397C">
      <w:pPr>
        <w:adjustRightInd w:val="0"/>
        <w:snapToGrid w:val="0"/>
        <w:spacing w:before="120" w:after="120" w:line="276" w:lineRule="auto"/>
        <w:ind w:firstLine="851"/>
        <w:jc w:val="both"/>
        <w:rPr>
          <w:sz w:val="28"/>
          <w:szCs w:val="28"/>
          <w:lang w:val="fr-FR"/>
        </w:rPr>
      </w:pPr>
    </w:p>
    <w:p w14:paraId="7FFC8149" w14:textId="129BAA02" w:rsidR="00A866AA"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 xml:space="preserve">Alors, pourquoi le dessert porte le nom d’éclair ? Des légendes expliqueraient que le dessert proposé par Antonin Carême était si populaire qu’il se répandait dans le pays à la vitesse de l’éclair. </w:t>
      </w:r>
    </w:p>
    <w:p w14:paraId="78D5D84E" w14:textId="01FA7187" w:rsidR="0086397C" w:rsidRPr="0086397C" w:rsidRDefault="0086397C" w:rsidP="0086397C">
      <w:pPr>
        <w:spacing w:line="276" w:lineRule="auto"/>
        <w:ind w:firstLine="851"/>
        <w:jc w:val="both"/>
        <w:rPr>
          <w:sz w:val="28"/>
          <w:szCs w:val="28"/>
          <w:lang w:val="fr-FR"/>
        </w:rPr>
      </w:pPr>
      <w:r w:rsidRPr="0086397C">
        <w:rPr>
          <w:sz w:val="28"/>
          <w:szCs w:val="28"/>
          <w:lang w:val="fr-FR"/>
        </w:rPr>
        <w:t>Aussi, comme j’ai déjà cité le dictionnaire Larousse, le mot éclair signifie</w:t>
      </w:r>
      <w:proofErr w:type="gramStart"/>
      <w:r w:rsidRPr="0086397C">
        <w:rPr>
          <w:sz w:val="28"/>
          <w:szCs w:val="28"/>
          <w:lang w:val="fr-FR"/>
        </w:rPr>
        <w:t xml:space="preserve"> «вспышка</w:t>
      </w:r>
      <w:proofErr w:type="gramEnd"/>
      <w:r w:rsidRPr="0086397C">
        <w:rPr>
          <w:sz w:val="28"/>
          <w:szCs w:val="28"/>
          <w:lang w:val="fr-FR"/>
        </w:rPr>
        <w:t>», car la pâte monte rapidement dans le four et se disperse tout aussi rapidement des comptoirs des pâtissiers.</w:t>
      </w:r>
    </w:p>
    <w:p w14:paraId="5297402F" w14:textId="1A195EE6" w:rsidR="00A866AA" w:rsidRPr="007A780C" w:rsidRDefault="00A866AA" w:rsidP="0086397C">
      <w:pPr>
        <w:adjustRightInd w:val="0"/>
        <w:snapToGrid w:val="0"/>
        <w:spacing w:before="120" w:after="120" w:line="276" w:lineRule="auto"/>
        <w:ind w:firstLine="851"/>
        <w:jc w:val="both"/>
        <w:rPr>
          <w:sz w:val="28"/>
          <w:szCs w:val="28"/>
          <w:lang w:val="fr-FR"/>
        </w:rPr>
      </w:pPr>
      <w:r w:rsidRPr="007A780C">
        <w:rPr>
          <w:sz w:val="28"/>
          <w:szCs w:val="28"/>
          <w:lang w:val="fr-FR"/>
        </w:rPr>
        <w:t>D’autres théories indiqueraient que l’éclair était tellement bon qu’il était dévoré… en un éclair</w:t>
      </w:r>
      <w:r w:rsidR="0086397C">
        <w:rPr>
          <w:sz w:val="28"/>
          <w:szCs w:val="28"/>
          <w:lang w:val="fr-FR"/>
        </w:rPr>
        <w:t>.</w:t>
      </w:r>
    </w:p>
    <w:p w14:paraId="613A41B8" w14:textId="4CD64972" w:rsidR="00A866AA" w:rsidRPr="0086397C" w:rsidRDefault="00A866AA" w:rsidP="0086397C">
      <w:pPr>
        <w:adjustRightInd w:val="0"/>
        <w:snapToGrid w:val="0"/>
        <w:spacing w:before="120" w:after="120" w:line="276" w:lineRule="auto"/>
        <w:ind w:firstLine="851"/>
        <w:jc w:val="both"/>
        <w:rPr>
          <w:lang w:val="fr-FR"/>
        </w:rPr>
      </w:pPr>
    </w:p>
    <w:p w14:paraId="331BB231" w14:textId="77777777" w:rsidR="00A866AA" w:rsidRPr="00637133" w:rsidRDefault="00A866AA" w:rsidP="0086397C">
      <w:pPr>
        <w:adjustRightInd w:val="0"/>
        <w:snapToGrid w:val="0"/>
        <w:spacing w:before="120" w:after="120" w:line="276" w:lineRule="auto"/>
        <w:ind w:firstLine="851"/>
        <w:jc w:val="both"/>
        <w:rPr>
          <w:lang w:val="fr-FR"/>
        </w:rPr>
      </w:pPr>
    </w:p>
    <w:p w14:paraId="61FC7DDF" w14:textId="0A6E97B1" w:rsidR="007A780C" w:rsidRPr="00637133" w:rsidRDefault="007A780C" w:rsidP="0086397C">
      <w:pPr>
        <w:pStyle w:val="1"/>
        <w:adjustRightInd w:val="0"/>
        <w:snapToGrid w:val="0"/>
        <w:spacing w:before="120" w:after="120" w:line="276" w:lineRule="auto"/>
        <w:ind w:firstLine="851"/>
        <w:rPr>
          <w:lang w:val="fr-FR"/>
        </w:rPr>
      </w:pPr>
      <w:bookmarkStart w:id="4" w:name="_Toc102082892"/>
      <w:r w:rsidRPr="00637133">
        <w:rPr>
          <w:lang w:val="fr-FR"/>
        </w:rPr>
        <w:t xml:space="preserve">La recette </w:t>
      </w:r>
      <w:r>
        <w:rPr>
          <w:lang w:val="fr-FR"/>
        </w:rPr>
        <w:t>c</w:t>
      </w:r>
      <w:r w:rsidRPr="00637133">
        <w:rPr>
          <w:lang w:val="fr-FR"/>
        </w:rPr>
        <w:t>lassique</w:t>
      </w:r>
      <w:bookmarkEnd w:id="4"/>
    </w:p>
    <w:p w14:paraId="2E75AF0D" w14:textId="77777777" w:rsidR="007A780C" w:rsidRPr="007A780C" w:rsidRDefault="007A780C" w:rsidP="0086397C">
      <w:pPr>
        <w:pStyle w:val="a8"/>
        <w:numPr>
          <w:ilvl w:val="0"/>
          <w:numId w:val="7"/>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Difficulté moyenne </w:t>
      </w:r>
    </w:p>
    <w:p w14:paraId="73C953CC" w14:textId="77777777" w:rsidR="007A780C" w:rsidRPr="007A780C" w:rsidRDefault="007A780C" w:rsidP="0086397C">
      <w:pPr>
        <w:pStyle w:val="a8"/>
        <w:numPr>
          <w:ilvl w:val="0"/>
          <w:numId w:val="7"/>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Bon marché </w:t>
      </w:r>
    </w:p>
    <w:p w14:paraId="0DA09D4B" w14:textId="77777777" w:rsidR="007A780C" w:rsidRPr="007A780C" w:rsidRDefault="007A780C" w:rsidP="0086397C">
      <w:pPr>
        <w:pStyle w:val="a8"/>
        <w:numPr>
          <w:ilvl w:val="0"/>
          <w:numId w:val="7"/>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30 min </w:t>
      </w:r>
    </w:p>
    <w:p w14:paraId="65BEF42D" w14:textId="77777777" w:rsidR="007A780C" w:rsidRPr="007A780C" w:rsidRDefault="007A780C" w:rsidP="0086397C">
      <w:pPr>
        <w:adjustRightInd w:val="0"/>
        <w:snapToGrid w:val="0"/>
        <w:spacing w:before="120" w:after="120" w:line="276" w:lineRule="auto"/>
        <w:ind w:firstLine="851"/>
        <w:jc w:val="both"/>
        <w:rPr>
          <w:sz w:val="28"/>
          <w:szCs w:val="28"/>
          <w:lang w:val="fr-FR"/>
        </w:rPr>
      </w:pPr>
    </w:p>
    <w:p w14:paraId="69AA4972" w14:textId="77777777" w:rsidR="007A780C" w:rsidRPr="007A780C" w:rsidRDefault="007A780C" w:rsidP="0086397C">
      <w:pPr>
        <w:adjustRightInd w:val="0"/>
        <w:snapToGrid w:val="0"/>
        <w:spacing w:before="120" w:after="120" w:line="276" w:lineRule="auto"/>
        <w:ind w:firstLine="851"/>
        <w:jc w:val="both"/>
        <w:rPr>
          <w:b/>
          <w:bCs/>
          <w:sz w:val="28"/>
          <w:szCs w:val="28"/>
          <w:lang w:val="fr-FR"/>
        </w:rPr>
      </w:pPr>
      <w:r w:rsidRPr="007A780C">
        <w:rPr>
          <w:b/>
          <w:bCs/>
          <w:sz w:val="28"/>
          <w:szCs w:val="28"/>
          <w:lang w:val="fr-FR"/>
        </w:rPr>
        <w:t>INGRÉDIENTS</w:t>
      </w:r>
    </w:p>
    <w:p w14:paraId="44D09838" w14:textId="77777777" w:rsidR="007A780C" w:rsidRPr="007A780C" w:rsidRDefault="007A780C" w:rsidP="0086397C">
      <w:pPr>
        <w:adjustRightInd w:val="0"/>
        <w:snapToGrid w:val="0"/>
        <w:spacing w:before="120" w:after="120" w:line="276" w:lineRule="auto"/>
        <w:ind w:firstLine="851"/>
        <w:jc w:val="both"/>
        <w:rPr>
          <w:b/>
          <w:bCs/>
          <w:sz w:val="28"/>
          <w:szCs w:val="28"/>
          <w:lang w:val="fr-FR"/>
        </w:rPr>
      </w:pPr>
      <w:r w:rsidRPr="007A780C">
        <w:rPr>
          <w:b/>
          <w:bCs/>
          <w:sz w:val="28"/>
          <w:szCs w:val="28"/>
          <w:lang w:val="fr-FR"/>
        </w:rPr>
        <w:t>Pour la crème pâtissière :</w:t>
      </w:r>
    </w:p>
    <w:p w14:paraId="116C7536"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crème avec une teneur en matières grasses de 20% - 375 ml</w:t>
      </w:r>
    </w:p>
    <w:p w14:paraId="08D95C6E"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proofErr w:type="spellStart"/>
      <w:r w:rsidRPr="007A780C">
        <w:rPr>
          <w:sz w:val="28"/>
          <w:szCs w:val="28"/>
          <w:lang w:val="fr-FR"/>
        </w:rPr>
        <w:t>oeufs</w:t>
      </w:r>
      <w:proofErr w:type="spellEnd"/>
      <w:r w:rsidRPr="007A780C">
        <w:rPr>
          <w:sz w:val="28"/>
          <w:szCs w:val="28"/>
          <w:lang w:val="fr-FR"/>
        </w:rPr>
        <w:t xml:space="preserve"> - 2 pièces</w:t>
      </w:r>
    </w:p>
    <w:p w14:paraId="15BBAA33"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farine - 1 cuillère à soupe.  l.</w:t>
      </w:r>
    </w:p>
    <w:p w14:paraId="5B7D2FE1"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lastRenderedPageBreak/>
        <w:t>sucre - 180 g</w:t>
      </w:r>
    </w:p>
    <w:p w14:paraId="6CA2C445"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sucre vanillé - 1 cuillère à café</w:t>
      </w:r>
    </w:p>
    <w:p w14:paraId="3B507CBC" w14:textId="77777777" w:rsidR="007A780C" w:rsidRPr="007A780C" w:rsidRDefault="007A780C" w:rsidP="0086397C">
      <w:pPr>
        <w:pStyle w:val="a8"/>
        <w:numPr>
          <w:ilvl w:val="0"/>
          <w:numId w:val="5"/>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beurre - 50-70 g</w:t>
      </w:r>
    </w:p>
    <w:p w14:paraId="19CE00E8"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 xml:space="preserve"> </w:t>
      </w:r>
    </w:p>
    <w:p w14:paraId="0F057823" w14:textId="77777777" w:rsidR="007A780C" w:rsidRPr="007A780C" w:rsidRDefault="007A780C" w:rsidP="0086397C">
      <w:pPr>
        <w:adjustRightInd w:val="0"/>
        <w:snapToGrid w:val="0"/>
        <w:spacing w:before="120" w:after="120" w:line="276" w:lineRule="auto"/>
        <w:ind w:firstLine="851"/>
        <w:jc w:val="both"/>
        <w:rPr>
          <w:b/>
          <w:bCs/>
          <w:sz w:val="28"/>
          <w:szCs w:val="28"/>
          <w:lang w:val="fr-FR"/>
        </w:rPr>
      </w:pPr>
      <w:r w:rsidRPr="007A780C">
        <w:rPr>
          <w:b/>
          <w:bCs/>
          <w:sz w:val="28"/>
          <w:szCs w:val="28"/>
          <w:lang w:val="fr-FR"/>
        </w:rPr>
        <w:t>Pour la pâte à choux :</w:t>
      </w:r>
    </w:p>
    <w:p w14:paraId="5FDE7E80" w14:textId="77777777" w:rsidR="007A780C" w:rsidRPr="007A780C" w:rsidRDefault="007A780C" w:rsidP="0086397C">
      <w:pPr>
        <w:pStyle w:val="a8"/>
        <w:numPr>
          <w:ilvl w:val="0"/>
          <w:numId w:val="6"/>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farine - 150 g</w:t>
      </w:r>
    </w:p>
    <w:p w14:paraId="75A7DFA5" w14:textId="77777777" w:rsidR="007A780C" w:rsidRPr="007A780C" w:rsidRDefault="007A780C" w:rsidP="0086397C">
      <w:pPr>
        <w:pStyle w:val="a8"/>
        <w:numPr>
          <w:ilvl w:val="0"/>
          <w:numId w:val="6"/>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eau potable - 250 ml</w:t>
      </w:r>
    </w:p>
    <w:p w14:paraId="443BB367" w14:textId="77777777" w:rsidR="007A780C" w:rsidRPr="007A780C" w:rsidRDefault="007A780C" w:rsidP="0086397C">
      <w:pPr>
        <w:pStyle w:val="a8"/>
        <w:numPr>
          <w:ilvl w:val="0"/>
          <w:numId w:val="6"/>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sel - sur la pointe d'un couteau</w:t>
      </w:r>
    </w:p>
    <w:p w14:paraId="415E5700" w14:textId="77777777" w:rsidR="007A780C" w:rsidRPr="007A780C" w:rsidRDefault="007A780C" w:rsidP="0086397C">
      <w:pPr>
        <w:pStyle w:val="a8"/>
        <w:numPr>
          <w:ilvl w:val="0"/>
          <w:numId w:val="6"/>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beurre - 100 g</w:t>
      </w:r>
    </w:p>
    <w:p w14:paraId="5B3C7A02" w14:textId="4B5C211C" w:rsidR="007A780C" w:rsidRPr="007A780C" w:rsidRDefault="007A780C" w:rsidP="0086397C">
      <w:pPr>
        <w:pStyle w:val="a8"/>
        <w:numPr>
          <w:ilvl w:val="0"/>
          <w:numId w:val="6"/>
        </w:numPr>
        <w:adjustRightInd w:val="0"/>
        <w:snapToGrid w:val="0"/>
        <w:spacing w:before="120" w:after="120" w:line="276" w:lineRule="auto"/>
        <w:ind w:left="0" w:firstLine="851"/>
        <w:contextualSpacing w:val="0"/>
        <w:jc w:val="both"/>
        <w:rPr>
          <w:sz w:val="28"/>
          <w:szCs w:val="28"/>
          <w:lang w:val="fr-FR"/>
        </w:rPr>
      </w:pPr>
      <w:proofErr w:type="spellStart"/>
      <w:r w:rsidRPr="007A780C">
        <w:rPr>
          <w:sz w:val="28"/>
          <w:szCs w:val="28"/>
          <w:lang w:val="fr-FR"/>
        </w:rPr>
        <w:t>oeufs</w:t>
      </w:r>
      <w:proofErr w:type="spellEnd"/>
      <w:r w:rsidRPr="007A780C">
        <w:rPr>
          <w:sz w:val="28"/>
          <w:szCs w:val="28"/>
          <w:lang w:val="fr-FR"/>
        </w:rPr>
        <w:t xml:space="preserve"> - 3-4 pièces.</w:t>
      </w:r>
    </w:p>
    <w:p w14:paraId="286F1321" w14:textId="77777777" w:rsidR="007A780C" w:rsidRPr="007A780C" w:rsidRDefault="007A780C" w:rsidP="0086397C">
      <w:pPr>
        <w:pStyle w:val="a8"/>
        <w:adjustRightInd w:val="0"/>
        <w:snapToGrid w:val="0"/>
        <w:spacing w:before="120" w:after="120" w:line="276" w:lineRule="auto"/>
        <w:ind w:left="1571" w:firstLine="851"/>
        <w:contextualSpacing w:val="0"/>
        <w:jc w:val="both"/>
        <w:rPr>
          <w:sz w:val="28"/>
          <w:szCs w:val="28"/>
          <w:lang w:val="fr-FR"/>
        </w:rPr>
      </w:pPr>
    </w:p>
    <w:p w14:paraId="3A2184DB" w14:textId="2FA00C69" w:rsidR="007A780C" w:rsidRPr="0086397C" w:rsidRDefault="007A780C" w:rsidP="0086397C">
      <w:pPr>
        <w:adjustRightInd w:val="0"/>
        <w:snapToGrid w:val="0"/>
        <w:spacing w:before="120" w:after="120" w:line="276" w:lineRule="auto"/>
        <w:ind w:firstLine="851"/>
        <w:jc w:val="both"/>
        <w:rPr>
          <w:i/>
          <w:iCs/>
          <w:sz w:val="28"/>
          <w:szCs w:val="28"/>
          <w:lang w:val="fr-FR"/>
        </w:rPr>
      </w:pPr>
      <w:r w:rsidRPr="0086397C">
        <w:rPr>
          <w:i/>
          <w:iCs/>
          <w:sz w:val="28"/>
          <w:szCs w:val="28"/>
          <w:lang w:val="fr-FR"/>
        </w:rPr>
        <w:t>Préparation du dessert –Annexe 1.</w:t>
      </w:r>
    </w:p>
    <w:p w14:paraId="2A08DDD4" w14:textId="77777777" w:rsidR="0086397C" w:rsidRPr="007A780C" w:rsidRDefault="0086397C" w:rsidP="0086397C">
      <w:pPr>
        <w:adjustRightInd w:val="0"/>
        <w:snapToGrid w:val="0"/>
        <w:spacing w:before="120" w:after="120" w:line="276" w:lineRule="auto"/>
        <w:ind w:firstLine="851"/>
        <w:jc w:val="both"/>
        <w:rPr>
          <w:sz w:val="28"/>
          <w:szCs w:val="28"/>
          <w:lang w:val="fr-FR"/>
        </w:rPr>
      </w:pPr>
    </w:p>
    <w:p w14:paraId="08AB3989" w14:textId="77777777" w:rsidR="007A780C" w:rsidRPr="00637133" w:rsidRDefault="007A780C" w:rsidP="0086397C">
      <w:pPr>
        <w:pStyle w:val="1"/>
        <w:adjustRightInd w:val="0"/>
        <w:snapToGrid w:val="0"/>
        <w:spacing w:before="120" w:after="120" w:line="276" w:lineRule="auto"/>
        <w:ind w:firstLine="851"/>
        <w:rPr>
          <w:lang w:val="fr-FR"/>
        </w:rPr>
      </w:pPr>
      <w:bookmarkStart w:id="5" w:name="_Toc102082893"/>
      <w:r>
        <w:rPr>
          <w:lang w:val="fr-FR"/>
        </w:rPr>
        <w:t>Des éclairs variés</w:t>
      </w:r>
      <w:bookmarkEnd w:id="5"/>
    </w:p>
    <w:p w14:paraId="2BCB006E"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Aujourd'hui, l'éclair le plus commun est composé de pâte à choux, enveloppant la crème pâtissière ; cependant, il existe aussi des versions faites à base de petit four, et l'intérieur peut être de la crème chiboust, de la crème chantilly, crème de marrons, ou un salpicon de fruits. La crème est généralement au chocolat ou au café, mais peut aussi être aromatisée à la pistache ou à la vanille. Des variantes peuvent également parfumer la crème pâtissière et le fondant avec divers fruits.</w:t>
      </w:r>
    </w:p>
    <w:p w14:paraId="25DC56A0" w14:textId="6A88EC63"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Le dessus est glacé au fondant ou au caramel ; dans ce dernier cas, on appelle ce gâteau un</w:t>
      </w:r>
      <w:r w:rsidR="000876AD" w:rsidRPr="007A780C">
        <w:rPr>
          <w:sz w:val="28"/>
          <w:szCs w:val="28"/>
          <w:lang w:val="fr-FR"/>
        </w:rPr>
        <w:t xml:space="preserve"> « bâton</w:t>
      </w:r>
      <w:r w:rsidRPr="007A780C">
        <w:rPr>
          <w:sz w:val="28"/>
          <w:szCs w:val="28"/>
          <w:lang w:val="fr-FR"/>
        </w:rPr>
        <w:t xml:space="preserve"> de </w:t>
      </w:r>
      <w:r w:rsidR="000876AD" w:rsidRPr="007A780C">
        <w:rPr>
          <w:sz w:val="28"/>
          <w:szCs w:val="28"/>
          <w:lang w:val="fr-FR"/>
        </w:rPr>
        <w:t>Jacob »</w:t>
      </w:r>
      <w:r w:rsidR="000876AD">
        <w:rPr>
          <w:sz w:val="28"/>
          <w:szCs w:val="28"/>
          <w:lang w:val="fr-FR"/>
        </w:rPr>
        <w:t>.</w:t>
      </w:r>
    </w:p>
    <w:p w14:paraId="228874E0" w14:textId="77777777" w:rsidR="007A780C" w:rsidRPr="00637133" w:rsidRDefault="007A780C" w:rsidP="0086397C">
      <w:pPr>
        <w:adjustRightInd w:val="0"/>
        <w:snapToGrid w:val="0"/>
        <w:spacing w:before="120" w:after="120" w:line="276" w:lineRule="auto"/>
        <w:ind w:firstLine="851"/>
        <w:jc w:val="both"/>
        <w:rPr>
          <w:lang w:val="fr-FR"/>
        </w:rPr>
      </w:pPr>
    </w:p>
    <w:p w14:paraId="32F28F24" w14:textId="77777777" w:rsidR="007A780C" w:rsidRDefault="007A780C" w:rsidP="0086397C">
      <w:pPr>
        <w:pStyle w:val="1"/>
        <w:adjustRightInd w:val="0"/>
        <w:snapToGrid w:val="0"/>
        <w:spacing w:before="120" w:after="120" w:line="276" w:lineRule="auto"/>
        <w:ind w:firstLine="851"/>
        <w:rPr>
          <w:lang w:val="fr-FR"/>
        </w:rPr>
      </w:pPr>
      <w:bookmarkStart w:id="6" w:name="_Toc102082894"/>
      <w:r w:rsidRPr="00637133">
        <w:rPr>
          <w:lang w:val="fr-FR"/>
        </w:rPr>
        <w:t>Comment peut-on améliorer un éclair ?</w:t>
      </w:r>
      <w:bookmarkEnd w:id="6"/>
      <w:r w:rsidRPr="00637133">
        <w:rPr>
          <w:lang w:val="fr-FR"/>
        </w:rPr>
        <w:t xml:space="preserve">  </w:t>
      </w:r>
    </w:p>
    <w:p w14:paraId="1E6A19CB" w14:textId="77777777" w:rsidR="007A780C" w:rsidRPr="007A780C" w:rsidRDefault="007A780C" w:rsidP="0086397C">
      <w:pPr>
        <w:adjustRightInd w:val="0"/>
        <w:snapToGrid w:val="0"/>
        <w:spacing w:before="120" w:after="120" w:line="276" w:lineRule="auto"/>
        <w:ind w:firstLine="851"/>
        <w:jc w:val="both"/>
        <w:rPr>
          <w:sz w:val="28"/>
          <w:szCs w:val="28"/>
          <w:lang w:val="fr-FR"/>
        </w:rPr>
      </w:pPr>
      <w:r w:rsidRPr="007A780C">
        <w:rPr>
          <w:sz w:val="28"/>
          <w:szCs w:val="28"/>
          <w:lang w:val="fr-FR"/>
        </w:rPr>
        <w:t>Voilà quelques conseils des chefs-pâtissiers.</w:t>
      </w:r>
    </w:p>
    <w:p w14:paraId="676C3FAF" w14:textId="77777777" w:rsidR="007A780C" w:rsidRPr="007A780C" w:rsidRDefault="007A780C" w:rsidP="0086397C">
      <w:pPr>
        <w:pStyle w:val="a8"/>
        <w:numPr>
          <w:ilvl w:val="0"/>
          <w:numId w:val="4"/>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Utiliser la même base de recette pour le chou et garnir avec une ganache à un parfum différent, comme ces éclairs au citron meringué.</w:t>
      </w:r>
    </w:p>
    <w:p w14:paraId="3ED40C98" w14:textId="77777777" w:rsidR="007A780C" w:rsidRPr="007A780C" w:rsidRDefault="007A780C" w:rsidP="0086397C">
      <w:pPr>
        <w:pStyle w:val="a8"/>
        <w:numPr>
          <w:ilvl w:val="0"/>
          <w:numId w:val="4"/>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Faire des éclairs salés, au fromage frais et saumon fumé par exemple.</w:t>
      </w:r>
    </w:p>
    <w:p w14:paraId="67F3EBE6" w14:textId="77777777" w:rsidR="007A780C" w:rsidRPr="007A780C" w:rsidRDefault="007A780C" w:rsidP="0086397C">
      <w:pPr>
        <w:pStyle w:val="a8"/>
        <w:numPr>
          <w:ilvl w:val="0"/>
          <w:numId w:val="4"/>
        </w:numPr>
        <w:adjustRightInd w:val="0"/>
        <w:snapToGrid w:val="0"/>
        <w:spacing w:before="120" w:after="120" w:line="276" w:lineRule="auto"/>
        <w:ind w:left="0" w:firstLine="851"/>
        <w:contextualSpacing w:val="0"/>
        <w:jc w:val="both"/>
        <w:rPr>
          <w:sz w:val="28"/>
          <w:szCs w:val="28"/>
          <w:lang w:val="fr-FR"/>
        </w:rPr>
      </w:pPr>
      <w:r w:rsidRPr="007A780C">
        <w:rPr>
          <w:sz w:val="28"/>
          <w:szCs w:val="28"/>
          <w:lang w:val="fr-FR"/>
        </w:rPr>
        <w:t>Remplacer le fondant pâtissier par du sucre glace ou contenter de chocolat fondu.</w:t>
      </w:r>
    </w:p>
    <w:p w14:paraId="2CAB8028" w14:textId="47E3ABF9" w:rsidR="00A866AA" w:rsidRPr="00637133" w:rsidRDefault="00A866AA" w:rsidP="0086397C">
      <w:pPr>
        <w:adjustRightInd w:val="0"/>
        <w:snapToGrid w:val="0"/>
        <w:spacing w:before="120" w:after="120" w:line="276" w:lineRule="auto"/>
        <w:ind w:firstLine="851"/>
        <w:jc w:val="both"/>
        <w:rPr>
          <w:lang w:val="fr-FR"/>
        </w:rPr>
      </w:pPr>
    </w:p>
    <w:p w14:paraId="5364F7B4" w14:textId="54D50828" w:rsidR="00561CCF" w:rsidRPr="00637133" w:rsidRDefault="00561CCF" w:rsidP="0086397C">
      <w:pPr>
        <w:pStyle w:val="1"/>
        <w:adjustRightInd w:val="0"/>
        <w:snapToGrid w:val="0"/>
        <w:spacing w:before="120" w:after="120" w:line="276" w:lineRule="auto"/>
        <w:ind w:firstLine="851"/>
        <w:rPr>
          <w:lang w:val="fr-FR"/>
        </w:rPr>
      </w:pPr>
      <w:bookmarkStart w:id="7" w:name="_Toc102082895"/>
      <w:r w:rsidRPr="00637133">
        <w:rPr>
          <w:lang w:val="fr-FR"/>
        </w:rPr>
        <w:lastRenderedPageBreak/>
        <w:t>Le record</w:t>
      </w:r>
      <w:r w:rsidR="007A780C">
        <w:rPr>
          <w:lang w:val="fr-FR"/>
        </w:rPr>
        <w:t xml:space="preserve"> du monde</w:t>
      </w:r>
      <w:bookmarkEnd w:id="7"/>
    </w:p>
    <w:p w14:paraId="3279FCD6" w14:textId="0394D4F8" w:rsidR="00561CCF" w:rsidRPr="007A780C" w:rsidRDefault="00561CCF" w:rsidP="0086397C">
      <w:pPr>
        <w:adjustRightInd w:val="0"/>
        <w:snapToGrid w:val="0"/>
        <w:spacing w:before="120" w:after="120" w:line="276" w:lineRule="auto"/>
        <w:ind w:firstLine="851"/>
        <w:jc w:val="both"/>
        <w:rPr>
          <w:sz w:val="28"/>
          <w:szCs w:val="28"/>
          <w:lang w:val="fr-FR"/>
        </w:rPr>
      </w:pPr>
      <w:r w:rsidRPr="007A780C">
        <w:rPr>
          <w:sz w:val="28"/>
          <w:szCs w:val="28"/>
          <w:lang w:val="fr-FR"/>
        </w:rPr>
        <w:t>En 2016 un nouveau record du monde a été battu. Une vingtaine de pâtissiers ont été sollicités dans le but de réaliser une immense fresque pâtissière : un éclair au chocolat géant ! Découvrez un dessert complètement hors du commun qui va vous faire tourner la tête.</w:t>
      </w:r>
    </w:p>
    <w:p w14:paraId="0CE5653A" w14:textId="77777777" w:rsidR="00561CCF" w:rsidRPr="007A780C" w:rsidRDefault="00561CCF" w:rsidP="0086397C">
      <w:pPr>
        <w:adjustRightInd w:val="0"/>
        <w:snapToGrid w:val="0"/>
        <w:spacing w:before="120" w:after="120" w:line="276" w:lineRule="auto"/>
        <w:ind w:firstLine="851"/>
        <w:jc w:val="both"/>
        <w:rPr>
          <w:sz w:val="28"/>
          <w:szCs w:val="28"/>
          <w:lang w:val="fr-FR"/>
        </w:rPr>
      </w:pPr>
      <w:r w:rsidRPr="007A780C">
        <w:rPr>
          <w:sz w:val="28"/>
          <w:szCs w:val="28"/>
          <w:lang w:val="fr-FR"/>
        </w:rPr>
        <w:t>Il s’agit là d’un beau bébé. à Verviers, en Belgique, quelques 20 pâtissiers on du concevoir le plus grand éclair au chocolat du monde (oui, vous avez bien lu) durant le salon des Chocolateries.</w:t>
      </w:r>
    </w:p>
    <w:p w14:paraId="5769207C" w14:textId="77777777" w:rsidR="00561CCF" w:rsidRPr="007A780C" w:rsidRDefault="00561CCF" w:rsidP="0086397C">
      <w:pPr>
        <w:adjustRightInd w:val="0"/>
        <w:snapToGrid w:val="0"/>
        <w:spacing w:before="120" w:after="120" w:line="276" w:lineRule="auto"/>
        <w:ind w:firstLine="851"/>
        <w:jc w:val="both"/>
        <w:rPr>
          <w:sz w:val="28"/>
          <w:szCs w:val="28"/>
          <w:lang w:val="fr-FR"/>
        </w:rPr>
      </w:pPr>
      <w:r w:rsidRPr="007A780C">
        <w:rPr>
          <w:sz w:val="28"/>
          <w:szCs w:val="28"/>
          <w:lang w:val="fr-FR"/>
        </w:rPr>
        <w:t>L’évènement, qui s’est tenu en 2016, a attiré près de 3500 personnes. Évidemment, le record a été battu avec brio : 70 kg de beurre, 2000 œufs, 300 litres de lait et 50 kg de farine ont été utilisés pour réaliser le gâteau.</w:t>
      </w:r>
    </w:p>
    <w:p w14:paraId="3FDB37D5" w14:textId="19064A21" w:rsidR="00561CCF" w:rsidRPr="007A780C" w:rsidRDefault="00561CCF" w:rsidP="0086397C">
      <w:pPr>
        <w:adjustRightInd w:val="0"/>
        <w:snapToGrid w:val="0"/>
        <w:spacing w:before="120" w:after="120" w:line="276" w:lineRule="auto"/>
        <w:ind w:firstLine="851"/>
        <w:jc w:val="both"/>
        <w:rPr>
          <w:sz w:val="28"/>
          <w:szCs w:val="28"/>
          <w:lang w:val="fr-FR"/>
        </w:rPr>
      </w:pPr>
      <w:r w:rsidRPr="007A780C">
        <w:rPr>
          <w:sz w:val="28"/>
          <w:szCs w:val="28"/>
          <w:lang w:val="fr-FR"/>
        </w:rPr>
        <w:t xml:space="preserve">L’homme qui est à l’origine de cette gigantesque pâtisserie, qui mesure très exactement 676,614 m, n’est autre que le maître chocolatier Jean-Philippe </w:t>
      </w:r>
      <w:proofErr w:type="spellStart"/>
      <w:r w:rsidRPr="007A780C">
        <w:rPr>
          <w:sz w:val="28"/>
          <w:szCs w:val="28"/>
          <w:lang w:val="fr-FR"/>
        </w:rPr>
        <w:t>Darcis</w:t>
      </w:r>
      <w:proofErr w:type="spellEnd"/>
      <w:r w:rsidRPr="007A780C">
        <w:rPr>
          <w:sz w:val="28"/>
          <w:szCs w:val="28"/>
          <w:lang w:val="fr-FR"/>
        </w:rPr>
        <w:t>. Le professionnel, très satisfait de son entreprise, a affirmé, que la réalisation de la pâtisserie en elle-même n’était pas la tâche la plus compliquée</w:t>
      </w:r>
    </w:p>
    <w:p w14:paraId="57F9C503" w14:textId="11A2DA5E" w:rsidR="00561CCF" w:rsidRPr="007A780C" w:rsidRDefault="00561CCF" w:rsidP="0086397C">
      <w:pPr>
        <w:snapToGrid w:val="0"/>
        <w:spacing w:before="120" w:after="120" w:line="276" w:lineRule="auto"/>
        <w:ind w:firstLine="851"/>
        <w:rPr>
          <w:sz w:val="28"/>
          <w:szCs w:val="28"/>
          <w:lang w:val="fr-FR"/>
        </w:rPr>
      </w:pPr>
      <w:r w:rsidRPr="007A780C">
        <w:rPr>
          <w:sz w:val="28"/>
          <w:szCs w:val="28"/>
          <w:lang w:val="fr-FR"/>
        </w:rPr>
        <w:t>Il a fallu en effet plus de 750 kg de matières premières pour réaliser l’éclair, des matières premières financées par des sponsors pour la somme de 1500€. Les quelques 6000 parts de l’éclair ont été vendues et l’argent récolté a été reversé à une association caritative, le Foyer Lucie</w:t>
      </w:r>
      <w:r w:rsidR="007A780C">
        <w:rPr>
          <w:sz w:val="28"/>
          <w:szCs w:val="28"/>
          <w:lang w:val="fr-FR"/>
        </w:rPr>
        <w:t xml:space="preserve"> (</w:t>
      </w:r>
      <w:r w:rsidR="007A780C" w:rsidRPr="007A780C">
        <w:rPr>
          <w:sz w:val="28"/>
          <w:szCs w:val="28"/>
          <w:lang w:val="fr-FR"/>
        </w:rPr>
        <w:t xml:space="preserve">protection de l'enfance - foyer </w:t>
      </w:r>
      <w:r w:rsidR="0086397C">
        <w:rPr>
          <w:sz w:val="28"/>
          <w:szCs w:val="28"/>
          <w:lang w:val="fr-FR"/>
        </w:rPr>
        <w:t>L</w:t>
      </w:r>
      <w:r w:rsidR="007A780C" w:rsidRPr="007A780C">
        <w:rPr>
          <w:sz w:val="28"/>
          <w:szCs w:val="28"/>
          <w:lang w:val="fr-FR"/>
        </w:rPr>
        <w:t>ucie - service d'accompagnement mission socio-éducative</w:t>
      </w:r>
      <w:r w:rsidR="007A780C">
        <w:rPr>
          <w:sz w:val="28"/>
          <w:szCs w:val="28"/>
          <w:lang w:val="fr-FR"/>
        </w:rPr>
        <w:t>).</w:t>
      </w:r>
    </w:p>
    <w:p w14:paraId="2407EDBE" w14:textId="77777777" w:rsidR="00561CCF" w:rsidRPr="007A780C" w:rsidRDefault="00561CCF" w:rsidP="0086397C">
      <w:pPr>
        <w:adjustRightInd w:val="0"/>
        <w:snapToGrid w:val="0"/>
        <w:spacing w:before="120" w:after="120" w:line="276" w:lineRule="auto"/>
        <w:ind w:firstLine="851"/>
        <w:jc w:val="both"/>
        <w:rPr>
          <w:sz w:val="28"/>
          <w:szCs w:val="28"/>
          <w:lang w:val="fr-FR"/>
        </w:rPr>
      </w:pPr>
      <w:r w:rsidRPr="007A780C">
        <w:rPr>
          <w:sz w:val="28"/>
          <w:szCs w:val="28"/>
          <w:lang w:val="fr-FR"/>
        </w:rPr>
        <w:t>Malheureusement, faute de démarches administratives, la pâtisserie hors normes ne pourra hélas pas rentrer dans le très prestigieux Guinness Book des Records. Dommage, car c’est sans aucun doute une journée à marquer d’une pierre blanche ! Mais le maître chocolatier n’est pas du genre à abandonner. En effet, ce dernier envisage de remettre le couvert lors d’une prochaine édition des Chocolateries, avec un éclair d’une taille d’1 km, rien que ça !</w:t>
      </w:r>
    </w:p>
    <w:p w14:paraId="0449493A" w14:textId="76CE04F7" w:rsidR="00A866AA" w:rsidRPr="00637133" w:rsidRDefault="00A866AA" w:rsidP="0086397C">
      <w:pPr>
        <w:adjustRightInd w:val="0"/>
        <w:snapToGrid w:val="0"/>
        <w:spacing w:before="120" w:after="120" w:line="276" w:lineRule="auto"/>
        <w:ind w:firstLine="851"/>
        <w:jc w:val="both"/>
        <w:rPr>
          <w:lang w:val="fr-FR"/>
        </w:rPr>
      </w:pPr>
    </w:p>
    <w:p w14:paraId="5DBC3B47" w14:textId="6670DCC1" w:rsidR="007A780C" w:rsidRDefault="007A780C" w:rsidP="0086397C">
      <w:pPr>
        <w:pStyle w:val="1"/>
        <w:adjustRightInd w:val="0"/>
        <w:snapToGrid w:val="0"/>
        <w:spacing w:before="120" w:after="120" w:line="276" w:lineRule="auto"/>
        <w:ind w:firstLine="851"/>
        <w:rPr>
          <w:lang w:val="fr-FR"/>
        </w:rPr>
      </w:pPr>
      <w:bookmarkStart w:id="8" w:name="_Toc8856084"/>
      <w:bookmarkStart w:id="9" w:name="_Toc102082896"/>
      <w:r w:rsidRPr="00C93083">
        <w:rPr>
          <w:lang w:val="fr-FR"/>
        </w:rPr>
        <w:t>Conclusion</w:t>
      </w:r>
      <w:bookmarkEnd w:id="8"/>
      <w:bookmarkEnd w:id="9"/>
    </w:p>
    <w:p w14:paraId="12D1BE78" w14:textId="1384B9B8" w:rsidR="00A72496" w:rsidRDefault="00A72496" w:rsidP="0086397C">
      <w:pPr>
        <w:spacing w:line="276" w:lineRule="auto"/>
        <w:rPr>
          <w:lang w:val="fr-FR" w:eastAsia="en-US"/>
        </w:rPr>
      </w:pPr>
    </w:p>
    <w:p w14:paraId="1EE0BE9B" w14:textId="0B5BDCCB" w:rsidR="000876AD" w:rsidRPr="00A72496" w:rsidRDefault="00A72496" w:rsidP="000876AD">
      <w:pPr>
        <w:spacing w:line="276" w:lineRule="auto"/>
        <w:ind w:firstLine="851"/>
        <w:rPr>
          <w:sz w:val="28"/>
          <w:szCs w:val="28"/>
          <w:lang w:val="fr-FR" w:eastAsia="en-US"/>
        </w:rPr>
      </w:pPr>
      <w:r w:rsidRPr="000876AD">
        <w:rPr>
          <w:sz w:val="28"/>
          <w:szCs w:val="28"/>
          <w:lang w:val="fr-FR"/>
        </w:rPr>
        <w:t xml:space="preserve">En faisant cette recherche </w:t>
      </w:r>
      <w:r w:rsidR="000876AD">
        <w:rPr>
          <w:sz w:val="28"/>
          <w:szCs w:val="28"/>
          <w:lang w:val="fr-FR"/>
        </w:rPr>
        <w:t xml:space="preserve">on a appris </w:t>
      </w:r>
      <w:r w:rsidR="000876AD" w:rsidRPr="000876AD">
        <w:rPr>
          <w:color w:val="000000" w:themeColor="text1"/>
          <w:sz w:val="28"/>
          <w:szCs w:val="28"/>
          <w:lang w:val="fr-FR"/>
        </w:rPr>
        <w:t xml:space="preserve">l’histoire </w:t>
      </w:r>
      <w:r w:rsidR="000876AD">
        <w:rPr>
          <w:color w:val="000000" w:themeColor="text1"/>
          <w:sz w:val="28"/>
          <w:szCs w:val="28"/>
          <w:lang w:val="fr-FR"/>
        </w:rPr>
        <w:t xml:space="preserve">brève </w:t>
      </w:r>
      <w:r w:rsidR="000876AD" w:rsidRPr="000876AD">
        <w:rPr>
          <w:color w:val="000000" w:themeColor="text1"/>
          <w:sz w:val="28"/>
          <w:szCs w:val="28"/>
          <w:lang w:val="fr-FR"/>
        </w:rPr>
        <w:t>de l’éclair</w:t>
      </w:r>
      <w:r w:rsidR="000876AD">
        <w:rPr>
          <w:color w:val="000000" w:themeColor="text1"/>
          <w:sz w:val="28"/>
          <w:szCs w:val="28"/>
          <w:lang w:val="fr-FR"/>
        </w:rPr>
        <w:t>, étudi</w:t>
      </w:r>
      <w:r w:rsidR="000876AD" w:rsidRPr="000876AD">
        <w:rPr>
          <w:color w:val="000000" w:themeColor="text1"/>
          <w:sz w:val="28"/>
          <w:szCs w:val="28"/>
          <w:lang w:val="fr-FR"/>
        </w:rPr>
        <w:t>é l’origine du nom de ce dessert</w:t>
      </w:r>
      <w:r w:rsidR="000876AD">
        <w:rPr>
          <w:color w:val="000000" w:themeColor="text1"/>
          <w:sz w:val="28"/>
          <w:szCs w:val="28"/>
          <w:lang w:val="fr-FR"/>
        </w:rPr>
        <w:t>,</w:t>
      </w:r>
      <w:r w:rsidR="000876AD" w:rsidRPr="000876AD">
        <w:rPr>
          <w:color w:val="000000" w:themeColor="text1"/>
          <w:sz w:val="28"/>
          <w:szCs w:val="28"/>
          <w:lang w:val="fr-FR"/>
        </w:rPr>
        <w:t xml:space="preserve"> les recettes d’éclair</w:t>
      </w:r>
      <w:r w:rsidR="000876AD">
        <w:rPr>
          <w:color w:val="000000" w:themeColor="text1"/>
          <w:sz w:val="28"/>
          <w:szCs w:val="28"/>
          <w:lang w:val="fr-FR"/>
        </w:rPr>
        <w:t xml:space="preserve"> plutôt classiques et modernisées, t</w:t>
      </w:r>
      <w:r w:rsidR="000876AD" w:rsidRPr="000876AD">
        <w:rPr>
          <w:color w:val="000000" w:themeColor="text1"/>
          <w:sz w:val="28"/>
          <w:szCs w:val="28"/>
          <w:lang w:val="fr-FR"/>
        </w:rPr>
        <w:t xml:space="preserve">rouvé </w:t>
      </w:r>
      <w:r w:rsidR="000876AD">
        <w:rPr>
          <w:color w:val="000000" w:themeColor="text1"/>
          <w:sz w:val="28"/>
          <w:szCs w:val="28"/>
          <w:lang w:val="fr-FR"/>
        </w:rPr>
        <w:t xml:space="preserve">les records du monde </w:t>
      </w:r>
      <w:r w:rsidR="000876AD" w:rsidRPr="007A780C">
        <w:rPr>
          <w:sz w:val="28"/>
          <w:szCs w:val="28"/>
          <w:lang w:val="fr-FR"/>
        </w:rPr>
        <w:t>une immense fresque pâtissière</w:t>
      </w:r>
      <w:r w:rsidR="000876AD">
        <w:rPr>
          <w:sz w:val="28"/>
          <w:szCs w:val="28"/>
          <w:lang w:val="fr-FR"/>
        </w:rPr>
        <w:t xml:space="preserve"> -</w:t>
      </w:r>
      <w:r w:rsidR="000876AD" w:rsidRPr="000876AD">
        <w:rPr>
          <w:color w:val="000000" w:themeColor="text1"/>
          <w:sz w:val="28"/>
          <w:szCs w:val="28"/>
          <w:lang w:val="fr-FR"/>
        </w:rPr>
        <w:t xml:space="preserve"> de l’éclair</w:t>
      </w:r>
      <w:r w:rsidR="000876AD">
        <w:rPr>
          <w:color w:val="000000" w:themeColor="text1"/>
          <w:sz w:val="28"/>
          <w:szCs w:val="28"/>
          <w:lang w:val="fr-FR"/>
        </w:rPr>
        <w:t xml:space="preserve"> </w:t>
      </w:r>
      <w:r w:rsidR="000876AD" w:rsidRPr="00A72496">
        <w:rPr>
          <w:sz w:val="28"/>
          <w:szCs w:val="28"/>
          <w:lang w:val="fr-FR"/>
        </w:rPr>
        <w:t xml:space="preserve">et finalement </w:t>
      </w:r>
      <w:r w:rsidR="000876AD">
        <w:rPr>
          <w:sz w:val="28"/>
          <w:szCs w:val="28"/>
          <w:lang w:val="fr-FR"/>
        </w:rPr>
        <w:t>on a</w:t>
      </w:r>
      <w:r w:rsidR="000876AD" w:rsidRPr="00A72496">
        <w:rPr>
          <w:sz w:val="28"/>
          <w:szCs w:val="28"/>
          <w:lang w:val="fr-FR"/>
        </w:rPr>
        <w:t xml:space="preserve"> essayé la recette classique et </w:t>
      </w:r>
      <w:r w:rsidR="000876AD">
        <w:rPr>
          <w:sz w:val="28"/>
          <w:szCs w:val="28"/>
          <w:lang w:val="fr-FR"/>
        </w:rPr>
        <w:t>l’a</w:t>
      </w:r>
      <w:r w:rsidR="000876AD" w:rsidRPr="00A72496">
        <w:rPr>
          <w:sz w:val="28"/>
          <w:szCs w:val="28"/>
          <w:lang w:val="fr-FR"/>
        </w:rPr>
        <w:t xml:space="preserve"> cuisiné</w:t>
      </w:r>
      <w:r w:rsidR="000876AD">
        <w:rPr>
          <w:sz w:val="28"/>
          <w:szCs w:val="28"/>
          <w:lang w:val="fr-FR"/>
        </w:rPr>
        <w:t xml:space="preserve"> avec succès.</w:t>
      </w:r>
    </w:p>
    <w:p w14:paraId="139C8B73" w14:textId="6202E2DF" w:rsidR="000876AD" w:rsidRPr="000876AD" w:rsidRDefault="000876AD" w:rsidP="000876AD">
      <w:pPr>
        <w:widowControl w:val="0"/>
        <w:shd w:val="clear" w:color="auto" w:fill="FFFFFF"/>
        <w:adjustRightInd w:val="0"/>
        <w:snapToGrid w:val="0"/>
        <w:spacing w:before="120" w:after="120" w:line="276" w:lineRule="auto"/>
        <w:ind w:firstLine="851"/>
        <w:jc w:val="both"/>
        <w:rPr>
          <w:color w:val="000000" w:themeColor="text1"/>
          <w:sz w:val="28"/>
          <w:szCs w:val="28"/>
          <w:lang w:val="fr-FR"/>
        </w:rPr>
      </w:pPr>
      <w:r>
        <w:rPr>
          <w:color w:val="000000" w:themeColor="text1"/>
          <w:sz w:val="28"/>
          <w:szCs w:val="28"/>
          <w:lang w:val="fr-FR"/>
        </w:rPr>
        <w:t>On a confirm</w:t>
      </w:r>
      <w:r w:rsidRPr="000876AD">
        <w:rPr>
          <w:color w:val="000000" w:themeColor="text1"/>
          <w:sz w:val="28"/>
          <w:szCs w:val="28"/>
          <w:lang w:val="fr-FR"/>
        </w:rPr>
        <w:t>é l’hypothèse</w:t>
      </w:r>
      <w:r w:rsidRPr="007A780C">
        <w:rPr>
          <w:color w:val="000000" w:themeColor="text1"/>
          <w:sz w:val="28"/>
          <w:szCs w:val="28"/>
          <w:lang w:val="fr-FR"/>
        </w:rPr>
        <w:t xml:space="preserve"> </w:t>
      </w:r>
      <w:r>
        <w:rPr>
          <w:color w:val="000000" w:themeColor="text1"/>
          <w:sz w:val="28"/>
          <w:szCs w:val="28"/>
          <w:lang w:val="fr-FR"/>
        </w:rPr>
        <w:t>que</w:t>
      </w:r>
      <w:r w:rsidRPr="007A780C">
        <w:rPr>
          <w:color w:val="000000" w:themeColor="text1"/>
          <w:sz w:val="28"/>
          <w:szCs w:val="28"/>
          <w:lang w:val="fr-FR"/>
        </w:rPr>
        <w:t xml:space="preserve"> l’éclair est </w:t>
      </w:r>
      <w:r>
        <w:rPr>
          <w:color w:val="000000" w:themeColor="text1"/>
          <w:sz w:val="28"/>
          <w:szCs w:val="28"/>
          <w:lang w:val="fr-FR"/>
        </w:rPr>
        <w:t>vraiment</w:t>
      </w:r>
      <w:r w:rsidRPr="007A780C">
        <w:rPr>
          <w:color w:val="000000" w:themeColor="text1"/>
          <w:sz w:val="28"/>
          <w:szCs w:val="28"/>
          <w:lang w:val="fr-FR"/>
        </w:rPr>
        <w:t xml:space="preserve"> un des symboles de la cuisine et de la culture française.</w:t>
      </w:r>
    </w:p>
    <w:p w14:paraId="58A18113" w14:textId="23C66EAA" w:rsidR="00C5305C" w:rsidRPr="000876AD" w:rsidRDefault="007A780C" w:rsidP="000876AD">
      <w:pPr>
        <w:pStyle w:val="1"/>
        <w:adjustRightInd w:val="0"/>
        <w:snapToGrid w:val="0"/>
        <w:spacing w:before="120" w:after="120" w:line="276" w:lineRule="auto"/>
        <w:ind w:firstLine="851"/>
        <w:rPr>
          <w:color w:val="000000" w:themeColor="text1"/>
          <w:lang w:val="fr-FR"/>
        </w:rPr>
      </w:pPr>
      <w:bookmarkStart w:id="10" w:name="_Toc8856085"/>
      <w:bookmarkStart w:id="11" w:name="_Toc102082897"/>
      <w:proofErr w:type="spellStart"/>
      <w:r w:rsidRPr="00FD25CA">
        <w:rPr>
          <w:color w:val="000000" w:themeColor="text1"/>
          <w:lang w:val="fr-FR"/>
        </w:rPr>
        <w:lastRenderedPageBreak/>
        <w:t>Citographie</w:t>
      </w:r>
      <w:bookmarkEnd w:id="10"/>
      <w:bookmarkEnd w:id="11"/>
      <w:proofErr w:type="spellEnd"/>
    </w:p>
    <w:p w14:paraId="219C621A" w14:textId="77777777" w:rsidR="007A780C" w:rsidRPr="007A780C" w:rsidRDefault="007A780C" w:rsidP="0086397C">
      <w:pPr>
        <w:adjustRightInd w:val="0"/>
        <w:snapToGrid w:val="0"/>
        <w:spacing w:before="120" w:after="120" w:line="276" w:lineRule="auto"/>
        <w:rPr>
          <w:rFonts w:ascii="roboto_condensed" w:hAnsi="roboto_condensed"/>
          <w:color w:val="4E4E51"/>
          <w:sz w:val="28"/>
          <w:szCs w:val="28"/>
        </w:rPr>
      </w:pPr>
    </w:p>
    <w:p w14:paraId="29E55785" w14:textId="77777777" w:rsidR="000876AD" w:rsidRPr="000876AD" w:rsidRDefault="000876AD" w:rsidP="000876AD">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0876AD">
        <w:rPr>
          <w:color w:val="000000" w:themeColor="text1"/>
          <w:sz w:val="28"/>
          <w:szCs w:val="28"/>
          <w:lang w:val="fr-FR"/>
        </w:rPr>
        <w:t xml:space="preserve">Comment réussir l’éclair, un dessert indémodable à l’histoire royale </w:t>
      </w:r>
      <w:r w:rsidR="00000000">
        <w:fldChar w:fldCharType="begin"/>
      </w:r>
      <w:r w:rsidR="00000000" w:rsidRPr="00E56F83">
        <w:rPr>
          <w:lang w:val="fr-FR"/>
        </w:rPr>
        <w:instrText xml:space="preserve"> HYPERLINK "https://www.ouest-france.fr/leditiondusoir/2019-08-12/comment-reussir-leclair-un-dessert-indemodable-a-lhistoire-royale-75af263b-53e2-4e9c-94ae-d58279ecf585" </w:instrText>
      </w:r>
      <w:r w:rsidR="00000000">
        <w:fldChar w:fldCharType="separate"/>
      </w:r>
      <w:r w:rsidRPr="00931EDF">
        <w:rPr>
          <w:rStyle w:val="a3"/>
          <w:sz w:val="28"/>
          <w:szCs w:val="28"/>
          <w:lang w:val="fr-FR"/>
        </w:rPr>
        <w:t>https://www.ouest-france.fr/leditiondusoir/2019-08-12/comment-reussir-leclair-un-dessert-indemodable-a-lhistoire-royale-75af263b-53e2-4e9c-94ae-d58279ecf585</w:t>
      </w:r>
      <w:r w:rsidR="00000000">
        <w:rPr>
          <w:rStyle w:val="a3"/>
          <w:sz w:val="28"/>
          <w:szCs w:val="28"/>
          <w:lang w:val="fr-FR"/>
        </w:rPr>
        <w:fldChar w:fldCharType="end"/>
      </w:r>
      <w:r>
        <w:rPr>
          <w:color w:val="000000" w:themeColor="text1"/>
          <w:sz w:val="28"/>
          <w:szCs w:val="28"/>
          <w:lang w:val="fr-FR"/>
        </w:rPr>
        <w:t xml:space="preserve"> </w:t>
      </w:r>
    </w:p>
    <w:p w14:paraId="5E5B616E" w14:textId="571D020C" w:rsidR="000876AD" w:rsidRDefault="000876AD" w:rsidP="000876AD">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0876AD">
        <w:rPr>
          <w:color w:val="000000" w:themeColor="text1"/>
          <w:sz w:val="28"/>
          <w:szCs w:val="28"/>
          <w:lang w:val="fr-FR"/>
        </w:rPr>
        <w:t xml:space="preserve">Éclairs au chocolat  </w:t>
      </w:r>
      <w:r w:rsidR="00000000">
        <w:fldChar w:fldCharType="begin"/>
      </w:r>
      <w:r w:rsidR="00000000" w:rsidRPr="00E56F83">
        <w:rPr>
          <w:lang w:val="fr-FR"/>
        </w:rPr>
        <w:instrText xml:space="preserve"> HYPERLINK "https://www.marmiton.org/recettes/recette_eclairs-au-chocolat-rapide_46735.aspx" </w:instrText>
      </w:r>
      <w:r w:rsidR="00000000">
        <w:fldChar w:fldCharType="separate"/>
      </w:r>
      <w:r w:rsidRPr="000876AD">
        <w:rPr>
          <w:color w:val="000000" w:themeColor="text1"/>
          <w:sz w:val="28"/>
          <w:szCs w:val="28"/>
          <w:lang w:val="fr-FR"/>
        </w:rPr>
        <w:t>https://www.marmiton.org/recettes/recette_eclairs-au-chocolat-rapide_46735.aspx</w:t>
      </w:r>
      <w:r w:rsidR="00000000">
        <w:rPr>
          <w:color w:val="000000" w:themeColor="text1"/>
          <w:sz w:val="28"/>
          <w:szCs w:val="28"/>
          <w:lang w:val="fr-FR"/>
        </w:rPr>
        <w:fldChar w:fldCharType="end"/>
      </w:r>
      <w:r>
        <w:rPr>
          <w:color w:val="000000" w:themeColor="text1"/>
          <w:sz w:val="28"/>
          <w:szCs w:val="28"/>
          <w:lang w:val="fr-FR"/>
        </w:rPr>
        <w:t xml:space="preserve"> </w:t>
      </w:r>
    </w:p>
    <w:p w14:paraId="72B5AA2D" w14:textId="41C90162" w:rsidR="000876AD" w:rsidRPr="007A780C" w:rsidRDefault="000876AD" w:rsidP="0086397C">
      <w:pPr>
        <w:pStyle w:val="a8"/>
        <w:numPr>
          <w:ilvl w:val="0"/>
          <w:numId w:val="9"/>
        </w:numPr>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shd w:val="clear" w:color="auto" w:fill="FFFFFF"/>
          <w:lang w:val="fr-FR"/>
        </w:rPr>
        <w:t>Éclairs au chocolat facile de chef Damien</w:t>
      </w:r>
      <w:r w:rsidRPr="007A780C">
        <w:rPr>
          <w:caps/>
          <w:color w:val="000000" w:themeColor="text1"/>
          <w:sz w:val="28"/>
          <w:szCs w:val="28"/>
          <w:shd w:val="clear" w:color="auto" w:fill="FFFFFF"/>
          <w:lang w:val="fr-FR"/>
        </w:rPr>
        <w:t xml:space="preserve"> </w:t>
      </w:r>
      <w:r w:rsidR="00000000">
        <w:fldChar w:fldCharType="begin"/>
      </w:r>
      <w:r w:rsidR="00000000" w:rsidRPr="00E56F83">
        <w:rPr>
          <w:lang w:val="fr-FR"/>
        </w:rPr>
        <w:instrText xml:space="preserve"> HYPERLINK "https://amp.750g.com/eclairs-au-chocolat-r4343.htm" </w:instrText>
      </w:r>
      <w:r w:rsidR="00000000">
        <w:fldChar w:fldCharType="separate"/>
      </w:r>
      <w:r w:rsidRPr="007A780C">
        <w:rPr>
          <w:rStyle w:val="a3"/>
          <w:color w:val="000000" w:themeColor="text1"/>
          <w:sz w:val="28"/>
          <w:szCs w:val="28"/>
          <w:lang w:val="fr-FR"/>
        </w:rPr>
        <w:t>https://amp.750g.com/eclairs-au-chocolat-r4343.htm</w:t>
      </w:r>
      <w:r w:rsidR="00000000">
        <w:rPr>
          <w:rStyle w:val="a3"/>
          <w:color w:val="000000" w:themeColor="text1"/>
          <w:sz w:val="28"/>
          <w:szCs w:val="28"/>
          <w:lang w:val="fr-FR"/>
        </w:rPr>
        <w:fldChar w:fldCharType="end"/>
      </w:r>
    </w:p>
    <w:p w14:paraId="3E4E6BCC" w14:textId="77777777" w:rsidR="000876AD" w:rsidRPr="007A780C" w:rsidRDefault="000876AD" w:rsidP="0086397C">
      <w:pPr>
        <w:pStyle w:val="a8"/>
        <w:numPr>
          <w:ilvl w:val="0"/>
          <w:numId w:val="9"/>
        </w:numPr>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pacing w:val="18"/>
          <w:sz w:val="28"/>
          <w:szCs w:val="28"/>
          <w:shd w:val="clear" w:color="auto" w:fill="FFFFFF"/>
          <w:lang w:val="fr-FR"/>
        </w:rPr>
        <w:t>Gourmand Croquant - Cyril Lignac</w:t>
      </w:r>
      <w:r w:rsidRPr="007A780C">
        <w:rPr>
          <w:rStyle w:val="apple-converted-space"/>
          <w:rFonts w:eastAsiaTheme="majorEastAsia"/>
          <w:color w:val="000000" w:themeColor="text1"/>
          <w:spacing w:val="18"/>
          <w:sz w:val="28"/>
          <w:szCs w:val="28"/>
          <w:shd w:val="clear" w:color="auto" w:fill="FFFFFF"/>
          <w:lang w:val="fr-FR"/>
        </w:rPr>
        <w:t xml:space="preserve">  </w:t>
      </w:r>
      <w:r w:rsidR="00000000">
        <w:fldChar w:fldCharType="begin"/>
      </w:r>
      <w:r w:rsidR="00000000" w:rsidRPr="00E56F83">
        <w:rPr>
          <w:lang w:val="fr-FR"/>
        </w:rPr>
        <w:instrText xml:space="preserve"> HYPERLINK "https://www.gourmand-croquant.com/fr/la-patisserie/25-eclair-chocolat.html" </w:instrText>
      </w:r>
      <w:r w:rsidR="00000000">
        <w:fldChar w:fldCharType="separate"/>
      </w:r>
      <w:r w:rsidRPr="007A780C">
        <w:rPr>
          <w:rStyle w:val="a3"/>
          <w:color w:val="000000" w:themeColor="text1"/>
          <w:sz w:val="28"/>
          <w:szCs w:val="28"/>
          <w:lang w:val="fr-FR"/>
        </w:rPr>
        <w:t>https://www.gourmand-croquant.com/fr/la-patisserie/25-eclair-chocolat.html</w:t>
      </w:r>
      <w:r w:rsidR="00000000">
        <w:rPr>
          <w:rStyle w:val="a3"/>
          <w:color w:val="000000" w:themeColor="text1"/>
          <w:sz w:val="28"/>
          <w:szCs w:val="28"/>
          <w:lang w:val="fr-FR"/>
        </w:rPr>
        <w:fldChar w:fldCharType="end"/>
      </w:r>
    </w:p>
    <w:p w14:paraId="618A36DE" w14:textId="77777777" w:rsidR="000876AD" w:rsidRPr="007A780C" w:rsidRDefault="000876AD" w:rsidP="0086397C">
      <w:pPr>
        <w:pStyle w:val="a8"/>
        <w:numPr>
          <w:ilvl w:val="0"/>
          <w:numId w:val="9"/>
        </w:numPr>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pacing w:val="18"/>
          <w:sz w:val="28"/>
          <w:szCs w:val="28"/>
          <w:shd w:val="clear" w:color="auto" w:fill="FFFFFF"/>
          <w:lang w:val="fr-FR"/>
        </w:rPr>
        <w:t>Gourmand Croquant - Cyril Lignac</w:t>
      </w:r>
      <w:r w:rsidRPr="007A780C">
        <w:rPr>
          <w:rStyle w:val="apple-converted-space"/>
          <w:rFonts w:eastAsiaTheme="majorEastAsia"/>
          <w:color w:val="000000" w:themeColor="text1"/>
          <w:spacing w:val="18"/>
          <w:sz w:val="28"/>
          <w:szCs w:val="28"/>
          <w:shd w:val="clear" w:color="auto" w:fill="FFFFFF"/>
          <w:lang w:val="fr-FR"/>
        </w:rPr>
        <w:t> </w:t>
      </w:r>
      <w:hyperlink r:id="rId12" w:history="1">
        <w:r w:rsidRPr="007A780C">
          <w:rPr>
            <w:rStyle w:val="a3"/>
            <w:color w:val="000000" w:themeColor="text1"/>
            <w:sz w:val="28"/>
            <w:szCs w:val="28"/>
            <w:lang w:val="fr-FR"/>
          </w:rPr>
          <w:t>https://www.gourmand-croquant.com/fr/la-patisserie/24-eclair-caramel.html</w:t>
        </w:r>
      </w:hyperlink>
    </w:p>
    <w:p w14:paraId="0E67C09D" w14:textId="77777777" w:rsidR="000876AD" w:rsidRPr="00E56F83" w:rsidRDefault="000876AD" w:rsidP="000876AD">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rPr>
      </w:pPr>
      <w:r w:rsidRPr="000876AD">
        <w:rPr>
          <w:color w:val="000000" w:themeColor="text1"/>
          <w:sz w:val="28"/>
          <w:szCs w:val="28"/>
          <w:lang w:val="fr-FR"/>
        </w:rPr>
        <w:t xml:space="preserve">L'éclair au chocolat le plus grand du monde vient d'être créé ce week-end... et il est Belge ! </w:t>
      </w:r>
      <w:r w:rsidR="00000000">
        <w:fldChar w:fldCharType="begin"/>
      </w:r>
      <w:r w:rsidR="00000000" w:rsidRPr="00E56F83">
        <w:rPr>
          <w:lang w:val="fr-FR"/>
        </w:rPr>
        <w:instrText xml:space="preserve"> HYPERLINK "https://www.demotivateur.fr/food/eclair-chocolat-plus-grand-monde-record-belgique-jean-philippe-darcis-7661" </w:instrText>
      </w:r>
      <w:r w:rsidR="00000000">
        <w:fldChar w:fldCharType="separate"/>
      </w:r>
      <w:r w:rsidRPr="000876AD">
        <w:rPr>
          <w:color w:val="000000" w:themeColor="text1"/>
          <w:sz w:val="28"/>
          <w:szCs w:val="28"/>
          <w:lang w:val="fr-FR"/>
        </w:rPr>
        <w:t>https</w:t>
      </w:r>
      <w:r w:rsidRPr="00E56F83">
        <w:rPr>
          <w:color w:val="000000" w:themeColor="text1"/>
          <w:sz w:val="28"/>
          <w:szCs w:val="28"/>
        </w:rPr>
        <w:t>://</w:t>
      </w:r>
      <w:r w:rsidRPr="000876AD">
        <w:rPr>
          <w:color w:val="000000" w:themeColor="text1"/>
          <w:sz w:val="28"/>
          <w:szCs w:val="28"/>
          <w:lang w:val="fr-FR"/>
        </w:rPr>
        <w:t>www</w:t>
      </w:r>
      <w:r w:rsidRPr="00E56F83">
        <w:rPr>
          <w:color w:val="000000" w:themeColor="text1"/>
          <w:sz w:val="28"/>
          <w:szCs w:val="28"/>
        </w:rPr>
        <w:t>.</w:t>
      </w:r>
      <w:r w:rsidRPr="000876AD">
        <w:rPr>
          <w:color w:val="000000" w:themeColor="text1"/>
          <w:sz w:val="28"/>
          <w:szCs w:val="28"/>
          <w:lang w:val="fr-FR"/>
        </w:rPr>
        <w:t>demotivateur</w:t>
      </w:r>
      <w:r w:rsidRPr="00E56F83">
        <w:rPr>
          <w:color w:val="000000" w:themeColor="text1"/>
          <w:sz w:val="28"/>
          <w:szCs w:val="28"/>
        </w:rPr>
        <w:t>.</w:t>
      </w:r>
      <w:r w:rsidRPr="000876AD">
        <w:rPr>
          <w:color w:val="000000" w:themeColor="text1"/>
          <w:sz w:val="28"/>
          <w:szCs w:val="28"/>
          <w:lang w:val="fr-FR"/>
        </w:rPr>
        <w:t>fr</w:t>
      </w:r>
      <w:r w:rsidRPr="00E56F83">
        <w:rPr>
          <w:color w:val="000000" w:themeColor="text1"/>
          <w:sz w:val="28"/>
          <w:szCs w:val="28"/>
        </w:rPr>
        <w:t>/</w:t>
      </w:r>
      <w:r w:rsidRPr="000876AD">
        <w:rPr>
          <w:color w:val="000000" w:themeColor="text1"/>
          <w:sz w:val="28"/>
          <w:szCs w:val="28"/>
          <w:lang w:val="fr-FR"/>
        </w:rPr>
        <w:t>food</w:t>
      </w:r>
      <w:r w:rsidRPr="00E56F83">
        <w:rPr>
          <w:color w:val="000000" w:themeColor="text1"/>
          <w:sz w:val="28"/>
          <w:szCs w:val="28"/>
        </w:rPr>
        <w:t>/</w:t>
      </w:r>
      <w:r w:rsidRPr="000876AD">
        <w:rPr>
          <w:color w:val="000000" w:themeColor="text1"/>
          <w:sz w:val="28"/>
          <w:szCs w:val="28"/>
          <w:lang w:val="fr-FR"/>
        </w:rPr>
        <w:t>eclair</w:t>
      </w:r>
      <w:r w:rsidRPr="00E56F83">
        <w:rPr>
          <w:color w:val="000000" w:themeColor="text1"/>
          <w:sz w:val="28"/>
          <w:szCs w:val="28"/>
        </w:rPr>
        <w:t>-</w:t>
      </w:r>
      <w:r w:rsidRPr="000876AD">
        <w:rPr>
          <w:color w:val="000000" w:themeColor="text1"/>
          <w:sz w:val="28"/>
          <w:szCs w:val="28"/>
          <w:lang w:val="fr-FR"/>
        </w:rPr>
        <w:t>chocolat</w:t>
      </w:r>
      <w:r w:rsidRPr="00E56F83">
        <w:rPr>
          <w:color w:val="000000" w:themeColor="text1"/>
          <w:sz w:val="28"/>
          <w:szCs w:val="28"/>
        </w:rPr>
        <w:t>-</w:t>
      </w:r>
      <w:r w:rsidRPr="000876AD">
        <w:rPr>
          <w:color w:val="000000" w:themeColor="text1"/>
          <w:sz w:val="28"/>
          <w:szCs w:val="28"/>
          <w:lang w:val="fr-FR"/>
        </w:rPr>
        <w:t>plus</w:t>
      </w:r>
      <w:r w:rsidRPr="00E56F83">
        <w:rPr>
          <w:color w:val="000000" w:themeColor="text1"/>
          <w:sz w:val="28"/>
          <w:szCs w:val="28"/>
        </w:rPr>
        <w:t>-</w:t>
      </w:r>
      <w:r w:rsidRPr="000876AD">
        <w:rPr>
          <w:color w:val="000000" w:themeColor="text1"/>
          <w:sz w:val="28"/>
          <w:szCs w:val="28"/>
          <w:lang w:val="fr-FR"/>
        </w:rPr>
        <w:t>grand</w:t>
      </w:r>
      <w:r w:rsidRPr="00E56F83">
        <w:rPr>
          <w:color w:val="000000" w:themeColor="text1"/>
          <w:sz w:val="28"/>
          <w:szCs w:val="28"/>
        </w:rPr>
        <w:t>-</w:t>
      </w:r>
      <w:r w:rsidRPr="000876AD">
        <w:rPr>
          <w:color w:val="000000" w:themeColor="text1"/>
          <w:sz w:val="28"/>
          <w:szCs w:val="28"/>
          <w:lang w:val="fr-FR"/>
        </w:rPr>
        <w:t>monde</w:t>
      </w:r>
      <w:r w:rsidRPr="00E56F83">
        <w:rPr>
          <w:color w:val="000000" w:themeColor="text1"/>
          <w:sz w:val="28"/>
          <w:szCs w:val="28"/>
        </w:rPr>
        <w:t>-</w:t>
      </w:r>
      <w:r w:rsidRPr="000876AD">
        <w:rPr>
          <w:color w:val="000000" w:themeColor="text1"/>
          <w:sz w:val="28"/>
          <w:szCs w:val="28"/>
          <w:lang w:val="fr-FR"/>
        </w:rPr>
        <w:t>record</w:t>
      </w:r>
      <w:r w:rsidRPr="00E56F83">
        <w:rPr>
          <w:color w:val="000000" w:themeColor="text1"/>
          <w:sz w:val="28"/>
          <w:szCs w:val="28"/>
        </w:rPr>
        <w:t>-</w:t>
      </w:r>
      <w:r w:rsidRPr="000876AD">
        <w:rPr>
          <w:color w:val="000000" w:themeColor="text1"/>
          <w:sz w:val="28"/>
          <w:szCs w:val="28"/>
          <w:lang w:val="fr-FR"/>
        </w:rPr>
        <w:t>belgique</w:t>
      </w:r>
      <w:r w:rsidRPr="00E56F83">
        <w:rPr>
          <w:color w:val="000000" w:themeColor="text1"/>
          <w:sz w:val="28"/>
          <w:szCs w:val="28"/>
        </w:rPr>
        <w:t>-</w:t>
      </w:r>
      <w:r w:rsidRPr="000876AD">
        <w:rPr>
          <w:color w:val="000000" w:themeColor="text1"/>
          <w:sz w:val="28"/>
          <w:szCs w:val="28"/>
          <w:lang w:val="fr-FR"/>
        </w:rPr>
        <w:t>jean</w:t>
      </w:r>
      <w:r w:rsidRPr="00E56F83">
        <w:rPr>
          <w:color w:val="000000" w:themeColor="text1"/>
          <w:sz w:val="28"/>
          <w:szCs w:val="28"/>
        </w:rPr>
        <w:t>-</w:t>
      </w:r>
      <w:r w:rsidRPr="000876AD">
        <w:rPr>
          <w:color w:val="000000" w:themeColor="text1"/>
          <w:sz w:val="28"/>
          <w:szCs w:val="28"/>
          <w:lang w:val="fr-FR"/>
        </w:rPr>
        <w:t>philippe</w:t>
      </w:r>
      <w:r w:rsidRPr="00E56F83">
        <w:rPr>
          <w:color w:val="000000" w:themeColor="text1"/>
          <w:sz w:val="28"/>
          <w:szCs w:val="28"/>
        </w:rPr>
        <w:t>-</w:t>
      </w:r>
      <w:r w:rsidRPr="000876AD">
        <w:rPr>
          <w:color w:val="000000" w:themeColor="text1"/>
          <w:sz w:val="28"/>
          <w:szCs w:val="28"/>
          <w:lang w:val="fr-FR"/>
        </w:rPr>
        <w:t>darcis</w:t>
      </w:r>
      <w:r w:rsidRPr="00E56F83">
        <w:rPr>
          <w:color w:val="000000" w:themeColor="text1"/>
          <w:sz w:val="28"/>
          <w:szCs w:val="28"/>
        </w:rPr>
        <w:t>-7661</w:t>
      </w:r>
      <w:r w:rsidR="00000000">
        <w:rPr>
          <w:color w:val="000000" w:themeColor="text1"/>
          <w:sz w:val="28"/>
          <w:szCs w:val="28"/>
          <w:lang w:val="fr-FR"/>
        </w:rPr>
        <w:fldChar w:fldCharType="end"/>
      </w:r>
      <w:r w:rsidRPr="00E56F83">
        <w:rPr>
          <w:color w:val="000000" w:themeColor="text1"/>
          <w:sz w:val="28"/>
          <w:szCs w:val="28"/>
        </w:rPr>
        <w:t xml:space="preserve"> </w:t>
      </w:r>
    </w:p>
    <w:p w14:paraId="3D54F1F8" w14:textId="77777777" w:rsidR="000876AD" w:rsidRPr="007A780C" w:rsidRDefault="000876AD" w:rsidP="0086397C">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rPr>
      </w:pPr>
      <w:r w:rsidRPr="007A780C">
        <w:rPr>
          <w:color w:val="000000" w:themeColor="text1"/>
          <w:sz w:val="28"/>
          <w:szCs w:val="28"/>
          <w:lang w:val="fr-FR"/>
        </w:rPr>
        <w:t xml:space="preserve">Le livre de pâtisserie [Texte imprimé] / par Jules </w:t>
      </w:r>
      <w:proofErr w:type="gramStart"/>
      <w:r w:rsidRPr="007A780C">
        <w:rPr>
          <w:color w:val="000000" w:themeColor="text1"/>
          <w:sz w:val="28"/>
          <w:szCs w:val="28"/>
          <w:lang w:val="fr-FR"/>
        </w:rPr>
        <w:t>Gouffé,...</w:t>
      </w:r>
      <w:proofErr w:type="gramEnd"/>
      <w:r w:rsidRPr="007A780C">
        <w:rPr>
          <w:color w:val="000000" w:themeColor="text1"/>
          <w:sz w:val="28"/>
          <w:szCs w:val="28"/>
          <w:lang w:val="fr-FR"/>
        </w:rPr>
        <w:t xml:space="preserve"> ; ouvrage contenant 10 planches chromolithographiques et 137 gravures sur bois d'après les peintures à l'huile et les dessins de E. </w:t>
      </w:r>
      <w:proofErr w:type="spellStart"/>
      <w:r w:rsidRPr="007A780C">
        <w:rPr>
          <w:color w:val="000000" w:themeColor="text1"/>
          <w:sz w:val="28"/>
          <w:szCs w:val="28"/>
          <w:lang w:val="fr-FR"/>
        </w:rPr>
        <w:t>Ronjat</w:t>
      </w:r>
      <w:proofErr w:type="spellEnd"/>
      <w:r w:rsidRPr="007A780C">
        <w:rPr>
          <w:color w:val="000000" w:themeColor="text1"/>
          <w:sz w:val="28"/>
          <w:szCs w:val="28"/>
          <w:lang w:val="fr-FR"/>
        </w:rPr>
        <w:t xml:space="preserve">, - Paris : Hachette, 1873, 506 p. </w:t>
      </w:r>
      <w:hyperlink r:id="rId13" w:history="1">
        <w:r w:rsidRPr="007A780C">
          <w:rPr>
            <w:rStyle w:val="a3"/>
            <w:color w:val="000000" w:themeColor="text1"/>
            <w:sz w:val="28"/>
            <w:szCs w:val="28"/>
            <w:lang w:val="fr-FR"/>
          </w:rPr>
          <w:t>https</w:t>
        </w:r>
        <w:r w:rsidRPr="007A780C">
          <w:rPr>
            <w:rStyle w:val="a3"/>
            <w:color w:val="000000" w:themeColor="text1"/>
            <w:sz w:val="28"/>
            <w:szCs w:val="28"/>
          </w:rPr>
          <w:t>://</w:t>
        </w:r>
        <w:proofErr w:type="spellStart"/>
        <w:r w:rsidRPr="007A780C">
          <w:rPr>
            <w:rStyle w:val="a3"/>
            <w:color w:val="000000" w:themeColor="text1"/>
            <w:sz w:val="28"/>
            <w:szCs w:val="28"/>
            <w:lang w:val="fr-FR"/>
          </w:rPr>
          <w:t>gallica</w:t>
        </w:r>
        <w:proofErr w:type="spellEnd"/>
        <w:r w:rsidRPr="007A780C">
          <w:rPr>
            <w:rStyle w:val="a3"/>
            <w:color w:val="000000" w:themeColor="text1"/>
            <w:sz w:val="28"/>
            <w:szCs w:val="28"/>
          </w:rPr>
          <w:t>.</w:t>
        </w:r>
        <w:proofErr w:type="spellStart"/>
        <w:r w:rsidRPr="007A780C">
          <w:rPr>
            <w:rStyle w:val="a3"/>
            <w:color w:val="000000" w:themeColor="text1"/>
            <w:sz w:val="28"/>
            <w:szCs w:val="28"/>
            <w:lang w:val="fr-FR"/>
          </w:rPr>
          <w:t>bnf</w:t>
        </w:r>
        <w:proofErr w:type="spellEnd"/>
        <w:r w:rsidRPr="007A780C">
          <w:rPr>
            <w:rStyle w:val="a3"/>
            <w:color w:val="000000" w:themeColor="text1"/>
            <w:sz w:val="28"/>
            <w:szCs w:val="28"/>
          </w:rPr>
          <w:t>.</w:t>
        </w:r>
        <w:proofErr w:type="spellStart"/>
        <w:r w:rsidRPr="007A780C">
          <w:rPr>
            <w:rStyle w:val="a3"/>
            <w:color w:val="000000" w:themeColor="text1"/>
            <w:sz w:val="28"/>
            <w:szCs w:val="28"/>
            <w:lang w:val="fr-FR"/>
          </w:rPr>
          <w:t>fr</w:t>
        </w:r>
        <w:proofErr w:type="spellEnd"/>
        <w:r w:rsidRPr="007A780C">
          <w:rPr>
            <w:rStyle w:val="a3"/>
            <w:color w:val="000000" w:themeColor="text1"/>
            <w:sz w:val="28"/>
            <w:szCs w:val="28"/>
          </w:rPr>
          <w:t>/</w:t>
        </w:r>
        <w:proofErr w:type="spellStart"/>
        <w:r w:rsidRPr="007A780C">
          <w:rPr>
            <w:rStyle w:val="a3"/>
            <w:color w:val="000000" w:themeColor="text1"/>
            <w:sz w:val="28"/>
            <w:szCs w:val="28"/>
            <w:lang w:val="fr-FR"/>
          </w:rPr>
          <w:t>ark</w:t>
        </w:r>
        <w:proofErr w:type="spellEnd"/>
        <w:r w:rsidRPr="007A780C">
          <w:rPr>
            <w:rStyle w:val="a3"/>
            <w:color w:val="000000" w:themeColor="text1"/>
            <w:sz w:val="28"/>
            <w:szCs w:val="28"/>
          </w:rPr>
          <w:t>:/12148/</w:t>
        </w:r>
        <w:proofErr w:type="spellStart"/>
        <w:r w:rsidRPr="007A780C">
          <w:rPr>
            <w:rStyle w:val="a3"/>
            <w:color w:val="000000" w:themeColor="text1"/>
            <w:sz w:val="28"/>
            <w:szCs w:val="28"/>
            <w:lang w:val="fr-FR"/>
          </w:rPr>
          <w:t>bpt</w:t>
        </w:r>
        <w:proofErr w:type="spellEnd"/>
        <w:r w:rsidRPr="007A780C">
          <w:rPr>
            <w:rStyle w:val="a3"/>
            <w:color w:val="000000" w:themeColor="text1"/>
            <w:sz w:val="28"/>
            <w:szCs w:val="28"/>
          </w:rPr>
          <w:t>6</w:t>
        </w:r>
        <w:r w:rsidRPr="007A780C">
          <w:rPr>
            <w:rStyle w:val="a3"/>
            <w:color w:val="000000" w:themeColor="text1"/>
            <w:sz w:val="28"/>
            <w:szCs w:val="28"/>
            <w:lang w:val="fr-FR"/>
          </w:rPr>
          <w:t>k</w:t>
        </w:r>
        <w:r w:rsidRPr="007A780C">
          <w:rPr>
            <w:rStyle w:val="a3"/>
            <w:color w:val="000000" w:themeColor="text1"/>
            <w:sz w:val="28"/>
            <w:szCs w:val="28"/>
          </w:rPr>
          <w:t>107860</w:t>
        </w:r>
        <w:r w:rsidRPr="007A780C">
          <w:rPr>
            <w:rStyle w:val="a3"/>
            <w:color w:val="000000" w:themeColor="text1"/>
            <w:sz w:val="28"/>
            <w:szCs w:val="28"/>
            <w:lang w:val="fr-FR"/>
          </w:rPr>
          <w:t>n</w:t>
        </w:r>
        <w:r w:rsidRPr="007A780C">
          <w:rPr>
            <w:rStyle w:val="a3"/>
            <w:color w:val="000000" w:themeColor="text1"/>
            <w:sz w:val="28"/>
            <w:szCs w:val="28"/>
          </w:rPr>
          <w:t>/</w:t>
        </w:r>
      </w:hyperlink>
    </w:p>
    <w:p w14:paraId="7ED39400" w14:textId="77777777" w:rsidR="000876AD" w:rsidRPr="007A780C" w:rsidRDefault="000876AD" w:rsidP="0086397C">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 xml:space="preserve">Les 11 meilleures pâtisseries à connaître à Paris  </w:t>
      </w:r>
      <w:r w:rsidR="00000000">
        <w:fldChar w:fldCharType="begin"/>
      </w:r>
      <w:r w:rsidR="00000000" w:rsidRPr="00E56F83">
        <w:rPr>
          <w:lang w:val="fr-FR"/>
        </w:rPr>
        <w:instrText xml:space="preserve"> HYPERLINK "https://www.vogue.fr/lifestyle/article/les-meilleures-patisseries-a-paris-en-2019" </w:instrText>
      </w:r>
      <w:r w:rsidR="00000000">
        <w:fldChar w:fldCharType="separate"/>
      </w:r>
      <w:r w:rsidRPr="007A780C">
        <w:rPr>
          <w:rStyle w:val="a3"/>
          <w:color w:val="000000" w:themeColor="text1"/>
          <w:sz w:val="28"/>
          <w:szCs w:val="28"/>
          <w:lang w:val="fr-FR"/>
        </w:rPr>
        <w:t>https://www.vogue.fr/lifestyle/article/les-meilleures-patisseries-a-paris-en-2019</w:t>
      </w:r>
      <w:r w:rsidR="00000000">
        <w:rPr>
          <w:rStyle w:val="a3"/>
          <w:color w:val="000000" w:themeColor="text1"/>
          <w:sz w:val="28"/>
          <w:szCs w:val="28"/>
          <w:lang w:val="fr-FR"/>
        </w:rPr>
        <w:fldChar w:fldCharType="end"/>
      </w:r>
    </w:p>
    <w:p w14:paraId="15E1CD32" w14:textId="77777777" w:rsidR="000876AD" w:rsidRPr="007A780C" w:rsidRDefault="000876AD" w:rsidP="0086397C">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 xml:space="preserve">Les 20 meilleures pâtisseries de Paris </w:t>
      </w:r>
      <w:r w:rsidR="00000000">
        <w:fldChar w:fldCharType="begin"/>
      </w:r>
      <w:r w:rsidR="00000000" w:rsidRPr="00E56F83">
        <w:rPr>
          <w:lang w:val="fr-FR"/>
        </w:rPr>
        <w:instrText xml:space="preserve"> HYPERLINK "https://www.lexpress.fr/styles/saveurs/les-dix-meilleures-patisseries-de-paris_1641041.html" </w:instrText>
      </w:r>
      <w:r w:rsidR="00000000">
        <w:fldChar w:fldCharType="separate"/>
      </w:r>
      <w:r w:rsidRPr="007A780C">
        <w:rPr>
          <w:rStyle w:val="a3"/>
          <w:color w:val="000000" w:themeColor="text1"/>
          <w:sz w:val="28"/>
          <w:szCs w:val="28"/>
          <w:lang w:val="fr-FR"/>
        </w:rPr>
        <w:t>https://www.lexpress.fr/styles/saveurs/les-dix-meilleures-patisseries-de-paris_1641041.html</w:t>
      </w:r>
      <w:r w:rsidR="00000000">
        <w:rPr>
          <w:rStyle w:val="a3"/>
          <w:color w:val="000000" w:themeColor="text1"/>
          <w:sz w:val="28"/>
          <w:szCs w:val="28"/>
          <w:lang w:val="fr-FR"/>
        </w:rPr>
        <w:fldChar w:fldCharType="end"/>
      </w:r>
      <w:r w:rsidRPr="007A780C">
        <w:rPr>
          <w:color w:val="000000" w:themeColor="text1"/>
          <w:sz w:val="28"/>
          <w:szCs w:val="28"/>
          <w:lang w:val="fr-FR"/>
        </w:rPr>
        <w:t xml:space="preserve"> </w:t>
      </w:r>
    </w:p>
    <w:p w14:paraId="1289C11F" w14:textId="77777777" w:rsidR="000876AD" w:rsidRPr="007A780C" w:rsidRDefault="000876AD" w:rsidP="0086397C">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 xml:space="preserve">Pâtisserie Angelina Paris </w:t>
      </w:r>
      <w:r w:rsidR="00000000">
        <w:fldChar w:fldCharType="begin"/>
      </w:r>
      <w:r w:rsidR="00000000" w:rsidRPr="00E56F83">
        <w:rPr>
          <w:lang w:val="fr-FR"/>
        </w:rPr>
        <w:instrText xml:space="preserve"> HYPERLINK "https://angelina-paris.fr/fr/les-classiques/eclair-chocolat" </w:instrText>
      </w:r>
      <w:r w:rsidR="00000000">
        <w:fldChar w:fldCharType="separate"/>
      </w:r>
      <w:r w:rsidRPr="007A780C">
        <w:rPr>
          <w:rStyle w:val="a3"/>
          <w:color w:val="000000" w:themeColor="text1"/>
          <w:sz w:val="28"/>
          <w:szCs w:val="28"/>
          <w:lang w:val="fr-FR"/>
        </w:rPr>
        <w:t>https://angelina-paris.fr/fr/les-classiques/eclair-chocolat</w:t>
      </w:r>
      <w:r w:rsidR="00000000">
        <w:rPr>
          <w:rStyle w:val="a3"/>
          <w:color w:val="000000" w:themeColor="text1"/>
          <w:sz w:val="28"/>
          <w:szCs w:val="28"/>
          <w:lang w:val="fr-FR"/>
        </w:rPr>
        <w:fldChar w:fldCharType="end"/>
      </w:r>
    </w:p>
    <w:p w14:paraId="49C28074" w14:textId="77777777" w:rsidR="000876AD" w:rsidRDefault="000876AD" w:rsidP="000876AD">
      <w:pPr>
        <w:pStyle w:val="a8"/>
        <w:numPr>
          <w:ilvl w:val="0"/>
          <w:numId w:val="9"/>
        </w:numPr>
        <w:adjustRightInd w:val="0"/>
        <w:snapToGrid w:val="0"/>
        <w:spacing w:before="120" w:after="120" w:line="276" w:lineRule="auto"/>
        <w:ind w:left="0" w:firstLine="851"/>
        <w:contextualSpacing w:val="0"/>
        <w:jc w:val="both"/>
        <w:rPr>
          <w:color w:val="000000" w:themeColor="text1"/>
          <w:sz w:val="28"/>
          <w:szCs w:val="28"/>
          <w:lang w:val="fr-FR"/>
        </w:rPr>
      </w:pPr>
      <w:r w:rsidRPr="007A780C">
        <w:rPr>
          <w:color w:val="000000" w:themeColor="text1"/>
          <w:sz w:val="28"/>
          <w:szCs w:val="28"/>
          <w:lang w:val="fr-FR"/>
        </w:rPr>
        <w:t xml:space="preserve">Pâtisserie </w:t>
      </w:r>
      <w:proofErr w:type="spellStart"/>
      <w:r w:rsidRPr="007A780C">
        <w:rPr>
          <w:color w:val="000000" w:themeColor="text1"/>
          <w:sz w:val="28"/>
          <w:szCs w:val="28"/>
          <w:lang w:val="fr-FR"/>
        </w:rPr>
        <w:t>Stohrer</w:t>
      </w:r>
      <w:proofErr w:type="spellEnd"/>
      <w:r w:rsidRPr="007A780C">
        <w:rPr>
          <w:color w:val="000000" w:themeColor="text1"/>
          <w:sz w:val="28"/>
          <w:szCs w:val="28"/>
          <w:lang w:val="fr-FR"/>
        </w:rPr>
        <w:t xml:space="preserve"> Paris </w:t>
      </w:r>
      <w:r w:rsidR="00000000">
        <w:fldChar w:fldCharType="begin"/>
      </w:r>
      <w:r w:rsidR="00000000" w:rsidRPr="00E56F83">
        <w:rPr>
          <w:lang w:val="fr-FR"/>
        </w:rPr>
        <w:instrText xml:space="preserve"> HYPERLINK "https://stohrer.fr/?s=eclair" </w:instrText>
      </w:r>
      <w:r w:rsidR="00000000">
        <w:fldChar w:fldCharType="separate"/>
      </w:r>
      <w:r w:rsidRPr="007A780C">
        <w:rPr>
          <w:rStyle w:val="a3"/>
          <w:color w:val="000000" w:themeColor="text1"/>
          <w:sz w:val="28"/>
          <w:szCs w:val="28"/>
          <w:lang w:val="fr-FR"/>
        </w:rPr>
        <w:t>https://stohrer.fr/?s=eclair</w:t>
      </w:r>
      <w:r w:rsidR="00000000">
        <w:rPr>
          <w:rStyle w:val="a3"/>
          <w:color w:val="000000" w:themeColor="text1"/>
          <w:sz w:val="28"/>
          <w:szCs w:val="28"/>
          <w:lang w:val="fr-FR"/>
        </w:rPr>
        <w:fldChar w:fldCharType="end"/>
      </w:r>
    </w:p>
    <w:p w14:paraId="30F30091" w14:textId="77777777" w:rsidR="000876AD" w:rsidRPr="00E56F83" w:rsidRDefault="000876AD" w:rsidP="000876AD">
      <w:pPr>
        <w:pStyle w:val="a8"/>
        <w:adjustRightInd w:val="0"/>
        <w:snapToGrid w:val="0"/>
        <w:spacing w:before="120" w:after="120" w:line="276" w:lineRule="auto"/>
        <w:ind w:left="851"/>
        <w:contextualSpacing w:val="0"/>
        <w:jc w:val="both"/>
        <w:rPr>
          <w:color w:val="000000" w:themeColor="text1"/>
          <w:sz w:val="28"/>
          <w:szCs w:val="28"/>
          <w:lang w:val="fr-FR"/>
        </w:rPr>
      </w:pPr>
    </w:p>
    <w:p w14:paraId="4EC59073" w14:textId="77777777" w:rsidR="007A780C" w:rsidRPr="007A780C" w:rsidRDefault="007A780C" w:rsidP="0086397C">
      <w:pPr>
        <w:snapToGrid w:val="0"/>
        <w:spacing w:before="120" w:after="120" w:line="276" w:lineRule="auto"/>
        <w:ind w:firstLine="851"/>
        <w:rPr>
          <w:b/>
          <w:color w:val="000000"/>
          <w:sz w:val="32"/>
          <w:lang w:val="fr-FR" w:eastAsia="en-US"/>
        </w:rPr>
      </w:pPr>
      <w:r w:rsidRPr="007A780C">
        <w:rPr>
          <w:lang w:val="fr-FR"/>
        </w:rPr>
        <w:br w:type="page"/>
      </w:r>
    </w:p>
    <w:p w14:paraId="59D45D96" w14:textId="24E26F76" w:rsidR="007A780C" w:rsidRPr="00E56F83" w:rsidRDefault="007A780C" w:rsidP="0086397C">
      <w:pPr>
        <w:pStyle w:val="2"/>
        <w:snapToGrid w:val="0"/>
        <w:spacing w:before="120" w:after="120"/>
        <w:ind w:firstLine="851"/>
        <w:rPr>
          <w:lang w:val="fr-FR"/>
        </w:rPr>
      </w:pPr>
      <w:bookmarkStart w:id="12" w:name="_Toc102082898"/>
      <w:r w:rsidRPr="00E56F83">
        <w:rPr>
          <w:lang w:val="fr-FR"/>
        </w:rPr>
        <w:lastRenderedPageBreak/>
        <w:t>Annexe 1. Préparation des éclairs au chocolat faciles (de chef Damien)</w:t>
      </w:r>
      <w:bookmarkEnd w:id="12"/>
    </w:p>
    <w:p w14:paraId="268C2381" w14:textId="4317383B" w:rsidR="007A780C" w:rsidRPr="007A780C" w:rsidRDefault="007A780C" w:rsidP="0086397C">
      <w:pPr>
        <w:pStyle w:val="2"/>
        <w:snapToGrid w:val="0"/>
        <w:spacing w:before="120" w:after="120"/>
        <w:ind w:firstLine="851"/>
        <w:jc w:val="both"/>
        <w:rPr>
          <w:rFonts w:cs="Times New Roman"/>
          <w:szCs w:val="28"/>
          <w:lang w:val="fr-FR"/>
        </w:rPr>
      </w:pPr>
    </w:p>
    <w:p w14:paraId="693AE2B4" w14:textId="77777777" w:rsidR="007A780C" w:rsidRPr="007A780C" w:rsidRDefault="007A780C" w:rsidP="0086397C">
      <w:pPr>
        <w:snapToGrid w:val="0"/>
        <w:spacing w:before="120" w:after="120" w:line="276" w:lineRule="auto"/>
        <w:ind w:firstLine="851"/>
        <w:rPr>
          <w:sz w:val="28"/>
          <w:szCs w:val="28"/>
          <w:lang w:val="fr-FR"/>
        </w:rPr>
      </w:pPr>
      <w:r w:rsidRPr="007A780C">
        <w:rPr>
          <w:sz w:val="28"/>
          <w:szCs w:val="28"/>
          <w:lang w:val="fr-FR"/>
        </w:rPr>
        <w:t>ÉTAPE 1 :</w:t>
      </w:r>
      <w:r w:rsidRPr="007A780C">
        <w:rPr>
          <w:rStyle w:val="apple-converted-space"/>
          <w:b/>
          <w:bCs/>
          <w:caps/>
          <w:color w:val="000000" w:themeColor="text1"/>
          <w:sz w:val="28"/>
          <w:szCs w:val="28"/>
          <w:lang w:val="fr-FR"/>
        </w:rPr>
        <w:t> </w:t>
      </w:r>
      <w:r w:rsidRPr="007A780C">
        <w:rPr>
          <w:sz w:val="28"/>
          <w:szCs w:val="28"/>
          <w:lang w:val="fr-FR"/>
        </w:rPr>
        <w:t>POUR LA CRÈME PÂTISSIÈRE :</w:t>
      </w:r>
    </w:p>
    <w:p w14:paraId="1318013D" w14:textId="77777777" w:rsidR="007A780C" w:rsidRPr="007A780C" w:rsidRDefault="007A780C" w:rsidP="0086397C">
      <w:pPr>
        <w:snapToGrid w:val="0"/>
        <w:spacing w:before="120" w:after="120" w:line="276" w:lineRule="auto"/>
        <w:ind w:firstLine="851"/>
        <w:jc w:val="both"/>
        <w:rPr>
          <w:color w:val="000000" w:themeColor="text1"/>
          <w:sz w:val="28"/>
          <w:szCs w:val="28"/>
          <w:lang w:val="fr-FR"/>
        </w:rPr>
      </w:pPr>
      <w:r w:rsidRPr="007A780C">
        <w:rPr>
          <w:color w:val="000000" w:themeColor="text1"/>
          <w:sz w:val="28"/>
          <w:szCs w:val="28"/>
          <w:lang w:val="fr-FR"/>
        </w:rPr>
        <w:t>Faites bouillir le lait avec la moitié du sucre et la vanille liquide. Dans un saladier, délayez au fouet les jaunes d'</w:t>
      </w:r>
      <w:proofErr w:type="spellStart"/>
      <w:r w:rsidRPr="007A780C">
        <w:rPr>
          <w:color w:val="000000" w:themeColor="text1"/>
          <w:sz w:val="28"/>
          <w:szCs w:val="28"/>
          <w:lang w:val="fr-FR"/>
        </w:rPr>
        <w:t>oeufs</w:t>
      </w:r>
      <w:proofErr w:type="spellEnd"/>
      <w:r w:rsidRPr="007A780C">
        <w:rPr>
          <w:color w:val="000000" w:themeColor="text1"/>
          <w:sz w:val="28"/>
          <w:szCs w:val="28"/>
          <w:lang w:val="fr-FR"/>
        </w:rPr>
        <w:t xml:space="preserve"> et le reste du sucre jusqu'à ce que le mélange soit bien blanchi. Ajoutez la fécule de maïs et mélangez. Ajoutez le lait bouillant en fouettant. Reversez dans la casserole. Placez la casserole sur le feu doux en remuant toujours au fouet. Portez à ébullition en fouettant sans cesse et cuire 3 minutes. Hors du feu ajoutez le chocolat en morceaux et fouettez pour incorporer. Laissez refroidir la crème au réfrigérateur.</w:t>
      </w:r>
    </w:p>
    <w:p w14:paraId="1AF43F94" w14:textId="77777777" w:rsidR="007A780C" w:rsidRPr="007A780C" w:rsidRDefault="007A780C" w:rsidP="0086397C">
      <w:pPr>
        <w:snapToGrid w:val="0"/>
        <w:spacing w:before="120" w:after="120" w:line="276" w:lineRule="auto"/>
        <w:ind w:firstLine="851"/>
        <w:rPr>
          <w:sz w:val="28"/>
          <w:szCs w:val="28"/>
          <w:lang w:val="fr-FR"/>
        </w:rPr>
      </w:pPr>
      <w:r w:rsidRPr="007A780C">
        <w:rPr>
          <w:sz w:val="28"/>
          <w:szCs w:val="28"/>
          <w:lang w:val="fr-FR"/>
        </w:rPr>
        <w:t>ÉTAPE 2 :</w:t>
      </w:r>
      <w:r w:rsidRPr="007A780C">
        <w:rPr>
          <w:rStyle w:val="apple-converted-space"/>
          <w:b/>
          <w:bCs/>
          <w:caps/>
          <w:color w:val="000000" w:themeColor="text1"/>
          <w:sz w:val="28"/>
          <w:szCs w:val="28"/>
          <w:lang w:val="fr-FR"/>
        </w:rPr>
        <w:t> </w:t>
      </w:r>
      <w:r w:rsidRPr="007A780C">
        <w:rPr>
          <w:sz w:val="28"/>
          <w:szCs w:val="28"/>
          <w:lang w:val="fr-FR"/>
        </w:rPr>
        <w:t>POUR LA PÂTE À CHOUX :</w:t>
      </w:r>
    </w:p>
    <w:p w14:paraId="2737D002" w14:textId="2C125F6E" w:rsidR="007A780C" w:rsidRPr="007A780C" w:rsidRDefault="007A780C" w:rsidP="0086397C">
      <w:pPr>
        <w:snapToGrid w:val="0"/>
        <w:spacing w:before="120" w:after="120" w:line="276" w:lineRule="auto"/>
        <w:ind w:firstLine="851"/>
        <w:jc w:val="both"/>
        <w:rPr>
          <w:color w:val="000000" w:themeColor="text1"/>
          <w:sz w:val="28"/>
          <w:szCs w:val="28"/>
          <w:lang w:val="fr-FR"/>
        </w:rPr>
      </w:pPr>
      <w:r w:rsidRPr="007A780C">
        <w:rPr>
          <w:color w:val="000000" w:themeColor="text1"/>
          <w:sz w:val="28"/>
          <w:szCs w:val="28"/>
          <w:lang w:val="fr-FR"/>
        </w:rPr>
        <w:t xml:space="preserve">Préchauffez votre four à 180°C. Dans une casserole, portez à ébullition l'eau avec le beurre en morceaux et le sel. Sortir du feu et jetez en une fois la farine. Remuez avec une spatule en bois jusqu'à ce que le mélange forme une pâte épaisse qui colle à la spatule. Remettez la casserole sur un feu léger et desséchez la pâte quelques secondes. </w:t>
      </w:r>
      <w:proofErr w:type="spellStart"/>
      <w:r w:rsidRPr="007A780C">
        <w:rPr>
          <w:color w:val="000000" w:themeColor="text1"/>
          <w:sz w:val="28"/>
          <w:szCs w:val="28"/>
          <w:lang w:val="fr-FR"/>
        </w:rPr>
        <w:t>Otez</w:t>
      </w:r>
      <w:proofErr w:type="spellEnd"/>
      <w:r w:rsidRPr="007A780C">
        <w:rPr>
          <w:color w:val="000000" w:themeColor="text1"/>
          <w:sz w:val="28"/>
          <w:szCs w:val="28"/>
          <w:lang w:val="fr-FR"/>
        </w:rPr>
        <w:t xml:space="preserve"> la casserole du feu puis ajoutez chaque </w:t>
      </w:r>
      <w:proofErr w:type="spellStart"/>
      <w:r w:rsidRPr="007A780C">
        <w:rPr>
          <w:color w:val="000000" w:themeColor="text1"/>
          <w:sz w:val="28"/>
          <w:szCs w:val="28"/>
          <w:lang w:val="fr-FR"/>
        </w:rPr>
        <w:t>oeuf</w:t>
      </w:r>
      <w:proofErr w:type="spellEnd"/>
      <w:r w:rsidRPr="007A780C">
        <w:rPr>
          <w:color w:val="000000" w:themeColor="text1"/>
          <w:sz w:val="28"/>
          <w:szCs w:val="28"/>
          <w:lang w:val="fr-FR"/>
        </w:rPr>
        <w:t xml:space="preserve">, l'un après l'autre, en mélangeant énergiquement jusqu'à ce que les </w:t>
      </w:r>
      <w:proofErr w:type="spellStart"/>
      <w:r w:rsidRPr="007A780C">
        <w:rPr>
          <w:color w:val="000000" w:themeColor="text1"/>
          <w:sz w:val="28"/>
          <w:szCs w:val="28"/>
          <w:lang w:val="fr-FR"/>
        </w:rPr>
        <w:t>oeufs</w:t>
      </w:r>
      <w:proofErr w:type="spellEnd"/>
      <w:r w:rsidRPr="007A780C">
        <w:rPr>
          <w:color w:val="000000" w:themeColor="text1"/>
          <w:sz w:val="28"/>
          <w:szCs w:val="28"/>
          <w:lang w:val="fr-FR"/>
        </w:rPr>
        <w:t xml:space="preserve"> et la pâte soient assimilés. La pâte devient coulante mais pas liquide. Vous devez mettre le dernier </w:t>
      </w:r>
      <w:proofErr w:type="spellStart"/>
      <w:r w:rsidRPr="007A780C">
        <w:rPr>
          <w:color w:val="000000" w:themeColor="text1"/>
          <w:sz w:val="28"/>
          <w:szCs w:val="28"/>
          <w:lang w:val="fr-FR"/>
        </w:rPr>
        <w:t>oeuf</w:t>
      </w:r>
      <w:proofErr w:type="spellEnd"/>
      <w:r w:rsidRPr="007A780C">
        <w:rPr>
          <w:color w:val="000000" w:themeColor="text1"/>
          <w:sz w:val="28"/>
          <w:szCs w:val="28"/>
          <w:lang w:val="fr-FR"/>
        </w:rPr>
        <w:t xml:space="preserve"> progressivement car sinon la pâte risque d'être trop liquide et vous risquez de rater votre pâte à choux. Mettez la pâte dans une poche à douille. Déposer la pâte à choux en donnant une forme d'éclair. Dorer et cuire au four pendant 25 minutes environ. Les choux doivent être secs.</w:t>
      </w:r>
    </w:p>
    <w:p w14:paraId="23339BE5" w14:textId="77777777" w:rsidR="007A780C" w:rsidRPr="007A780C" w:rsidRDefault="007A780C" w:rsidP="0086397C">
      <w:pPr>
        <w:snapToGrid w:val="0"/>
        <w:spacing w:before="120" w:after="120" w:line="276" w:lineRule="auto"/>
        <w:ind w:firstLine="851"/>
        <w:rPr>
          <w:sz w:val="28"/>
          <w:szCs w:val="28"/>
          <w:lang w:val="fr-FR"/>
        </w:rPr>
      </w:pPr>
      <w:r w:rsidRPr="007A780C">
        <w:rPr>
          <w:sz w:val="28"/>
          <w:szCs w:val="28"/>
          <w:lang w:val="fr-FR"/>
        </w:rPr>
        <w:t>ÉTAPE 3 :</w:t>
      </w:r>
      <w:r w:rsidRPr="007A780C">
        <w:rPr>
          <w:rStyle w:val="apple-converted-space"/>
          <w:b/>
          <w:bCs/>
          <w:caps/>
          <w:color w:val="000000" w:themeColor="text1"/>
          <w:sz w:val="28"/>
          <w:szCs w:val="28"/>
          <w:lang w:val="fr-FR"/>
        </w:rPr>
        <w:t> </w:t>
      </w:r>
      <w:r w:rsidRPr="007A780C">
        <w:rPr>
          <w:sz w:val="28"/>
          <w:szCs w:val="28"/>
          <w:lang w:val="fr-FR"/>
        </w:rPr>
        <w:t>POUR LA GARNITURE DES ÉCLAIRS :</w:t>
      </w:r>
    </w:p>
    <w:p w14:paraId="0DF05864" w14:textId="77777777" w:rsidR="007A780C" w:rsidRPr="00E56F83" w:rsidRDefault="007A780C" w:rsidP="0086397C">
      <w:pPr>
        <w:snapToGrid w:val="0"/>
        <w:spacing w:before="120" w:after="120" w:line="276" w:lineRule="auto"/>
        <w:ind w:firstLine="851"/>
        <w:jc w:val="both"/>
        <w:rPr>
          <w:color w:val="000000" w:themeColor="text1"/>
          <w:sz w:val="28"/>
          <w:szCs w:val="28"/>
          <w:lang w:val="fr-FR"/>
        </w:rPr>
      </w:pPr>
      <w:r w:rsidRPr="007A780C">
        <w:rPr>
          <w:color w:val="000000" w:themeColor="text1"/>
          <w:sz w:val="28"/>
          <w:szCs w:val="28"/>
          <w:lang w:val="fr-FR"/>
        </w:rPr>
        <w:t xml:space="preserve">Percez 2 petits trous sous l'éclair et garnir de crème à l'aide d'une poche à douille. Chauffez très légèrement le fondant pâtissier et colorez-le avec le cacao en poudre. </w:t>
      </w:r>
      <w:r w:rsidRPr="00E56F83">
        <w:rPr>
          <w:color w:val="000000" w:themeColor="text1"/>
          <w:sz w:val="28"/>
          <w:szCs w:val="28"/>
          <w:lang w:val="fr-FR"/>
        </w:rPr>
        <w:t>Trempez légèrement vos éclairs dans le fondant.</w:t>
      </w:r>
    </w:p>
    <w:p w14:paraId="22F6DD6D" w14:textId="77777777" w:rsidR="007A780C" w:rsidRPr="00E56F83" w:rsidRDefault="007A780C" w:rsidP="0086397C">
      <w:pPr>
        <w:snapToGrid w:val="0"/>
        <w:spacing w:before="120" w:after="120" w:line="276" w:lineRule="auto"/>
        <w:ind w:firstLine="851"/>
        <w:rPr>
          <w:lang w:val="fr-FR" w:eastAsia="en-US"/>
        </w:rPr>
      </w:pPr>
    </w:p>
    <w:p w14:paraId="0FD4F920" w14:textId="77777777" w:rsidR="007A780C" w:rsidRPr="00E56F83" w:rsidRDefault="007A780C" w:rsidP="0086397C">
      <w:pPr>
        <w:snapToGrid w:val="0"/>
        <w:spacing w:before="120" w:after="120" w:line="276" w:lineRule="auto"/>
        <w:ind w:firstLine="851"/>
        <w:rPr>
          <w:b/>
          <w:color w:val="000000"/>
          <w:sz w:val="32"/>
          <w:lang w:val="fr-FR" w:eastAsia="en-US"/>
        </w:rPr>
      </w:pPr>
      <w:r w:rsidRPr="00E56F83">
        <w:rPr>
          <w:lang w:val="fr-FR"/>
        </w:rPr>
        <w:br w:type="page"/>
      </w:r>
    </w:p>
    <w:p w14:paraId="7EA5E138" w14:textId="7FF2BA8E" w:rsidR="007A780C" w:rsidRDefault="007A780C" w:rsidP="0086397C">
      <w:pPr>
        <w:pStyle w:val="2"/>
        <w:snapToGrid w:val="0"/>
        <w:spacing w:before="120" w:after="120"/>
        <w:ind w:firstLine="851"/>
        <w:rPr>
          <w:lang w:val="fr-FR"/>
        </w:rPr>
      </w:pPr>
      <w:bookmarkStart w:id="13" w:name="_Toc102082899"/>
      <w:r w:rsidRPr="007A780C">
        <w:rPr>
          <w:lang w:val="fr-FR"/>
        </w:rPr>
        <w:lastRenderedPageBreak/>
        <w:t>Annexe 2</w:t>
      </w:r>
      <w:r>
        <w:rPr>
          <w:lang w:val="fr-FR"/>
        </w:rPr>
        <w:t>.</w:t>
      </w:r>
      <w:r w:rsidRPr="007A780C">
        <w:rPr>
          <w:lang w:val="fr-FR"/>
        </w:rPr>
        <w:t xml:space="preserve"> </w:t>
      </w:r>
      <w:r>
        <w:rPr>
          <w:lang w:val="fr-FR"/>
        </w:rPr>
        <w:t>D</w:t>
      </w:r>
      <w:r w:rsidRPr="007A780C">
        <w:rPr>
          <w:lang w:val="fr-FR"/>
        </w:rPr>
        <w:t xml:space="preserve">es photos des éclairs préparés </w:t>
      </w:r>
      <w:r w:rsidR="000876AD">
        <w:rPr>
          <w:lang w:val="fr-FR"/>
        </w:rPr>
        <w:t>pour la recherche</w:t>
      </w:r>
      <w:bookmarkEnd w:id="13"/>
    </w:p>
    <w:p w14:paraId="5D03FFB7" w14:textId="77777777" w:rsidR="000876AD" w:rsidRPr="000876AD" w:rsidRDefault="000876AD" w:rsidP="000876AD">
      <w:pPr>
        <w:rPr>
          <w:lang w:val="fr-FR"/>
        </w:rPr>
      </w:pPr>
    </w:p>
    <w:p w14:paraId="0536EA40" w14:textId="1E395557" w:rsidR="007A780C" w:rsidRDefault="000876AD" w:rsidP="0086397C">
      <w:pPr>
        <w:snapToGrid w:val="0"/>
        <w:spacing w:before="120" w:after="120" w:line="276" w:lineRule="auto"/>
        <w:ind w:firstLine="851"/>
        <w:rPr>
          <w:lang w:val="fr-FR" w:eastAsia="en-US"/>
        </w:rPr>
      </w:pPr>
      <w:r>
        <w:rPr>
          <w:noProof/>
          <w:lang w:val="fr-FR" w:eastAsia="en-US"/>
        </w:rPr>
        <w:drawing>
          <wp:inline distT="0" distB="0" distL="0" distR="0" wp14:anchorId="76B899E4" wp14:editId="54B452FD">
            <wp:extent cx="2457272" cy="307152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7460" cy="3071760"/>
                    </a:xfrm>
                    <a:prstGeom prst="rect">
                      <a:avLst/>
                    </a:prstGeom>
                  </pic:spPr>
                </pic:pic>
              </a:graphicData>
            </a:graphic>
          </wp:inline>
        </w:drawing>
      </w:r>
      <w:r>
        <w:rPr>
          <w:lang w:val="fr-FR" w:eastAsia="en-US"/>
        </w:rPr>
        <w:t xml:space="preserve">       </w:t>
      </w:r>
      <w:r>
        <w:rPr>
          <w:noProof/>
          <w:lang w:val="fr-FR" w:eastAsia="en-US"/>
        </w:rPr>
        <w:drawing>
          <wp:inline distT="0" distB="0" distL="0" distR="0" wp14:anchorId="561D27C3" wp14:editId="0A9C4F11">
            <wp:extent cx="1722474" cy="3040937"/>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3541" cy="3042821"/>
                    </a:xfrm>
                    <a:prstGeom prst="rect">
                      <a:avLst/>
                    </a:prstGeom>
                  </pic:spPr>
                </pic:pic>
              </a:graphicData>
            </a:graphic>
          </wp:inline>
        </w:drawing>
      </w:r>
    </w:p>
    <w:p w14:paraId="188B9B16" w14:textId="77777777" w:rsidR="000876AD" w:rsidRDefault="000876AD" w:rsidP="0086397C">
      <w:pPr>
        <w:snapToGrid w:val="0"/>
        <w:spacing w:before="120" w:after="120" w:line="276" w:lineRule="auto"/>
        <w:ind w:firstLine="851"/>
        <w:rPr>
          <w:lang w:val="fr-FR" w:eastAsia="en-US"/>
        </w:rPr>
      </w:pPr>
    </w:p>
    <w:p w14:paraId="5D3997CE" w14:textId="2391821F" w:rsidR="000876AD" w:rsidRPr="007A780C" w:rsidRDefault="000876AD" w:rsidP="0086397C">
      <w:pPr>
        <w:snapToGrid w:val="0"/>
        <w:spacing w:before="120" w:after="120" w:line="276" w:lineRule="auto"/>
        <w:ind w:firstLine="851"/>
        <w:rPr>
          <w:lang w:val="fr-FR" w:eastAsia="en-US"/>
        </w:rPr>
      </w:pPr>
      <w:r>
        <w:rPr>
          <w:noProof/>
          <w:lang w:val="fr-FR" w:eastAsia="en-US"/>
        </w:rPr>
        <w:drawing>
          <wp:inline distT="0" distB="0" distL="0" distR="0" wp14:anchorId="4D30F2C9" wp14:editId="45B00C7C">
            <wp:extent cx="2307265" cy="3152587"/>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16" cstate="print">
                      <a:extLst>
                        <a:ext uri="{28A0092B-C50C-407E-A947-70E740481C1C}">
                          <a14:useLocalDpi xmlns:a14="http://schemas.microsoft.com/office/drawing/2010/main" val="0"/>
                        </a:ext>
                      </a:extLst>
                    </a:blip>
                    <a:srcRect t="19994" b="16920"/>
                    <a:stretch/>
                  </pic:blipFill>
                  <pic:spPr bwMode="auto">
                    <a:xfrm>
                      <a:off x="0" y="0"/>
                      <a:ext cx="2308110" cy="3153741"/>
                    </a:xfrm>
                    <a:prstGeom prst="rect">
                      <a:avLst/>
                    </a:prstGeom>
                    <a:ln>
                      <a:noFill/>
                    </a:ln>
                    <a:extLst>
                      <a:ext uri="{53640926-AAD7-44D8-BBD7-CCE9431645EC}">
                        <a14:shadowObscured xmlns:a14="http://schemas.microsoft.com/office/drawing/2010/main"/>
                      </a:ext>
                    </a:extLst>
                  </pic:spPr>
                </pic:pic>
              </a:graphicData>
            </a:graphic>
          </wp:inline>
        </w:drawing>
      </w:r>
      <w:r>
        <w:rPr>
          <w:lang w:val="fr-FR" w:eastAsia="en-US"/>
        </w:rPr>
        <w:t xml:space="preserve">    </w:t>
      </w:r>
      <w:r>
        <w:rPr>
          <w:noProof/>
          <w:lang w:val="fr-FR" w:eastAsia="en-US"/>
        </w:rPr>
        <w:drawing>
          <wp:inline distT="0" distB="0" distL="0" distR="0" wp14:anchorId="33D29CD9" wp14:editId="4ED3A0BC">
            <wp:extent cx="2211572" cy="315581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rotWithShape="1">
                    <a:blip r:embed="rId17" cstate="print">
                      <a:extLst>
                        <a:ext uri="{28A0092B-C50C-407E-A947-70E740481C1C}">
                          <a14:useLocalDpi xmlns:a14="http://schemas.microsoft.com/office/drawing/2010/main" val="0"/>
                        </a:ext>
                      </a:extLst>
                    </a:blip>
                    <a:srcRect t="2304" r="7948"/>
                    <a:stretch/>
                  </pic:blipFill>
                  <pic:spPr bwMode="auto">
                    <a:xfrm>
                      <a:off x="0" y="0"/>
                      <a:ext cx="2212776" cy="3157535"/>
                    </a:xfrm>
                    <a:prstGeom prst="rect">
                      <a:avLst/>
                    </a:prstGeom>
                    <a:ln>
                      <a:noFill/>
                    </a:ln>
                    <a:extLst>
                      <a:ext uri="{53640926-AAD7-44D8-BBD7-CCE9431645EC}">
                        <a14:shadowObscured xmlns:a14="http://schemas.microsoft.com/office/drawing/2010/main"/>
                      </a:ext>
                    </a:extLst>
                  </pic:spPr>
                </pic:pic>
              </a:graphicData>
            </a:graphic>
          </wp:inline>
        </w:drawing>
      </w:r>
    </w:p>
    <w:sectPr w:rsidR="000876AD" w:rsidRPr="007A780C" w:rsidSect="000876AD">
      <w:footerReference w:type="even" r:id="rId18"/>
      <w:footerReference w:type="default" r:id="rId1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9576" w14:textId="77777777" w:rsidR="00EF23F4" w:rsidRDefault="00EF23F4" w:rsidP="000876AD">
      <w:r>
        <w:separator/>
      </w:r>
    </w:p>
  </w:endnote>
  <w:endnote w:type="continuationSeparator" w:id="0">
    <w:p w14:paraId="6AD478C1" w14:textId="77777777" w:rsidR="00EF23F4" w:rsidRDefault="00EF23F4" w:rsidP="000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Основной текст">
    <w:altName w:val="Times New Roman"/>
    <w:panose1 w:val="020B0604020202020204"/>
    <w:charset w:val="00"/>
    <w:family w:val="roman"/>
    <w:notTrueType/>
    <w:pitch w:val="default"/>
  </w:font>
  <w:font w:name="roboto_condense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9600189"/>
      <w:docPartObj>
        <w:docPartGallery w:val="Page Numbers (Bottom of Page)"/>
        <w:docPartUnique/>
      </w:docPartObj>
    </w:sdtPr>
    <w:sdtContent>
      <w:p w14:paraId="61C0B0F5" w14:textId="2DD94153" w:rsidR="000876AD" w:rsidRDefault="000876AD" w:rsidP="00931EDF">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85A0D64" w14:textId="77777777" w:rsidR="000876AD" w:rsidRDefault="000876A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7623241"/>
      <w:docPartObj>
        <w:docPartGallery w:val="Page Numbers (Bottom of Page)"/>
        <w:docPartUnique/>
      </w:docPartObj>
    </w:sdtPr>
    <w:sdtContent>
      <w:p w14:paraId="037A4D8E" w14:textId="42BBE091" w:rsidR="000876AD" w:rsidRDefault="000876AD" w:rsidP="00931EDF">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26D9901C" w14:textId="77777777" w:rsidR="000876AD" w:rsidRDefault="000876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6EA3" w14:textId="77777777" w:rsidR="00EF23F4" w:rsidRDefault="00EF23F4" w:rsidP="000876AD">
      <w:r>
        <w:separator/>
      </w:r>
    </w:p>
  </w:footnote>
  <w:footnote w:type="continuationSeparator" w:id="0">
    <w:p w14:paraId="39E815B7" w14:textId="77777777" w:rsidR="00EF23F4" w:rsidRDefault="00EF23F4" w:rsidP="0008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B89"/>
    <w:multiLevelType w:val="hybridMultilevel"/>
    <w:tmpl w:val="1CEA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F104B"/>
    <w:multiLevelType w:val="hybridMultilevel"/>
    <w:tmpl w:val="702E36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565D7E"/>
    <w:multiLevelType w:val="hybridMultilevel"/>
    <w:tmpl w:val="FFE492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F37D24"/>
    <w:multiLevelType w:val="hybridMultilevel"/>
    <w:tmpl w:val="5D82A1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1974798"/>
    <w:multiLevelType w:val="hybridMultilevel"/>
    <w:tmpl w:val="A216AF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051417C"/>
    <w:multiLevelType w:val="hybridMultilevel"/>
    <w:tmpl w:val="002267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63A873BD"/>
    <w:multiLevelType w:val="multilevel"/>
    <w:tmpl w:val="C234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72535"/>
    <w:multiLevelType w:val="hybridMultilevel"/>
    <w:tmpl w:val="4C9C9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D50969"/>
    <w:multiLevelType w:val="hybridMultilevel"/>
    <w:tmpl w:val="82B0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1878021">
    <w:abstractNumId w:val="8"/>
  </w:num>
  <w:num w:numId="2" w16cid:durableId="780106635">
    <w:abstractNumId w:val="6"/>
  </w:num>
  <w:num w:numId="3" w16cid:durableId="1228802571">
    <w:abstractNumId w:val="0"/>
  </w:num>
  <w:num w:numId="4" w16cid:durableId="1448501214">
    <w:abstractNumId w:val="1"/>
  </w:num>
  <w:num w:numId="5" w16cid:durableId="123275959">
    <w:abstractNumId w:val="4"/>
  </w:num>
  <w:num w:numId="6" w16cid:durableId="47919416">
    <w:abstractNumId w:val="2"/>
  </w:num>
  <w:num w:numId="7" w16cid:durableId="677774355">
    <w:abstractNumId w:val="3"/>
  </w:num>
  <w:num w:numId="8" w16cid:durableId="658079512">
    <w:abstractNumId w:val="5"/>
  </w:num>
  <w:num w:numId="9" w16cid:durableId="362630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AA"/>
    <w:rsid w:val="000876AD"/>
    <w:rsid w:val="004877C2"/>
    <w:rsid w:val="004C2378"/>
    <w:rsid w:val="0051127D"/>
    <w:rsid w:val="00561CCF"/>
    <w:rsid w:val="00637133"/>
    <w:rsid w:val="007A780C"/>
    <w:rsid w:val="0086397C"/>
    <w:rsid w:val="00A72496"/>
    <w:rsid w:val="00A866AA"/>
    <w:rsid w:val="00B50442"/>
    <w:rsid w:val="00C5305C"/>
    <w:rsid w:val="00D66765"/>
    <w:rsid w:val="00E56F83"/>
    <w:rsid w:val="00EF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05BE"/>
  <w15:chartTrackingRefBased/>
  <w15:docId w15:val="{98E6409F-FE32-FC4E-9F6F-1EF37814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80C"/>
    <w:rPr>
      <w:rFonts w:ascii="Times New Roman" w:eastAsia="Times New Roman" w:hAnsi="Times New Roman" w:cs="Times New Roman"/>
      <w:lang w:eastAsia="ru-RU"/>
    </w:rPr>
  </w:style>
  <w:style w:type="paragraph" w:styleId="1">
    <w:name w:val="heading 1"/>
    <w:next w:val="a"/>
    <w:link w:val="10"/>
    <w:uiPriority w:val="9"/>
    <w:qFormat/>
    <w:rsid w:val="007A780C"/>
    <w:pPr>
      <w:keepNext/>
      <w:keepLines/>
      <w:spacing w:after="187" w:line="259" w:lineRule="auto"/>
      <w:ind w:left="399" w:hanging="10"/>
      <w:jc w:val="center"/>
      <w:outlineLvl w:val="0"/>
    </w:pPr>
    <w:rPr>
      <w:rFonts w:ascii="Times New Roman" w:eastAsia="Times New Roman" w:hAnsi="Times New Roman" w:cs="Times New Roman"/>
      <w:b/>
      <w:color w:val="000000"/>
      <w:sz w:val="32"/>
    </w:rPr>
  </w:style>
  <w:style w:type="paragraph" w:styleId="2">
    <w:name w:val="heading 2"/>
    <w:basedOn w:val="a"/>
    <w:next w:val="a"/>
    <w:link w:val="20"/>
    <w:uiPriority w:val="9"/>
    <w:unhideWhenUsed/>
    <w:qFormat/>
    <w:rsid w:val="007A780C"/>
    <w:pPr>
      <w:keepNext/>
      <w:keepLines/>
      <w:spacing w:before="40" w:line="276" w:lineRule="auto"/>
      <w:outlineLvl w:val="1"/>
    </w:pPr>
    <w:rPr>
      <w:rFonts w:eastAsiaTheme="majorEastAsia" w:cstheme="majorBidi"/>
      <w:b/>
      <w:color w:val="000000" w:themeColor="text1"/>
      <w:sz w:val="28"/>
      <w:szCs w:val="26"/>
    </w:rPr>
  </w:style>
  <w:style w:type="paragraph" w:styleId="3">
    <w:name w:val="heading 3"/>
    <w:basedOn w:val="a"/>
    <w:link w:val="30"/>
    <w:uiPriority w:val="9"/>
    <w:qFormat/>
    <w:rsid w:val="00A866A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7A78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Мой"/>
    <w:basedOn w:val="a"/>
    <w:next w:val="a"/>
    <w:autoRedefine/>
    <w:uiPriority w:val="39"/>
    <w:unhideWhenUsed/>
    <w:rsid w:val="0086397C"/>
    <w:pPr>
      <w:tabs>
        <w:tab w:val="right" w:leader="dot" w:pos="9339"/>
      </w:tabs>
      <w:snapToGrid w:val="0"/>
      <w:spacing w:before="120" w:after="120" w:line="276" w:lineRule="auto"/>
    </w:pPr>
    <w:rPr>
      <w:rFonts w:asciiTheme="minorHAnsi" w:hAnsiTheme="minorHAnsi" w:cstheme="minorHAnsi"/>
      <w:b/>
      <w:bCs/>
      <w:i/>
      <w:iCs/>
    </w:rPr>
  </w:style>
  <w:style w:type="character" w:customStyle="1" w:styleId="20">
    <w:name w:val="Заголовок 2 Знак"/>
    <w:basedOn w:val="a0"/>
    <w:link w:val="2"/>
    <w:uiPriority w:val="9"/>
    <w:rsid w:val="007A780C"/>
    <w:rPr>
      <w:rFonts w:ascii="Times New Roman" w:eastAsiaTheme="majorEastAsia" w:hAnsi="Times New Roman" w:cstheme="majorBidi"/>
      <w:b/>
      <w:color w:val="000000" w:themeColor="text1"/>
      <w:sz w:val="28"/>
      <w:szCs w:val="26"/>
      <w:lang w:eastAsia="ru-RU"/>
    </w:rPr>
  </w:style>
  <w:style w:type="character" w:customStyle="1" w:styleId="10">
    <w:name w:val="Заголовок 1 Знак"/>
    <w:link w:val="1"/>
    <w:uiPriority w:val="9"/>
    <w:rsid w:val="007A780C"/>
    <w:rPr>
      <w:rFonts w:ascii="Times New Roman" w:eastAsia="Times New Roman" w:hAnsi="Times New Roman" w:cs="Times New Roman"/>
      <w:b/>
      <w:color w:val="000000"/>
      <w:sz w:val="32"/>
    </w:rPr>
  </w:style>
  <w:style w:type="paragraph" w:customStyle="1" w:styleId="12">
    <w:name w:val="Стиль1"/>
    <w:basedOn w:val="a"/>
    <w:qFormat/>
    <w:rsid w:val="004877C2"/>
    <w:pPr>
      <w:spacing w:line="360" w:lineRule="auto"/>
    </w:pPr>
    <w:rPr>
      <w:rFonts w:eastAsiaTheme="minorEastAsia" w:cs="Times New Roman (Основной текст"/>
      <w:b/>
      <w:caps/>
      <w:color w:val="171717"/>
      <w:sz w:val="32"/>
      <w:szCs w:val="28"/>
    </w:rPr>
  </w:style>
  <w:style w:type="character" w:customStyle="1" w:styleId="30">
    <w:name w:val="Заголовок 3 Знак"/>
    <w:basedOn w:val="a0"/>
    <w:link w:val="3"/>
    <w:uiPriority w:val="9"/>
    <w:rsid w:val="00A866A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866AA"/>
    <w:rPr>
      <w:color w:val="0563C1" w:themeColor="hyperlink"/>
      <w:u w:val="single"/>
    </w:rPr>
  </w:style>
  <w:style w:type="character" w:styleId="a4">
    <w:name w:val="Unresolved Mention"/>
    <w:basedOn w:val="a0"/>
    <w:uiPriority w:val="99"/>
    <w:semiHidden/>
    <w:unhideWhenUsed/>
    <w:rsid w:val="00A866AA"/>
    <w:rPr>
      <w:color w:val="605E5C"/>
      <w:shd w:val="clear" w:color="auto" w:fill="E1DFDD"/>
    </w:rPr>
  </w:style>
  <w:style w:type="character" w:customStyle="1" w:styleId="apple-converted-space">
    <w:name w:val="apple-converted-space"/>
    <w:basedOn w:val="a0"/>
    <w:rsid w:val="00A866AA"/>
  </w:style>
  <w:style w:type="paragraph" w:styleId="a5">
    <w:name w:val="Normal (Web)"/>
    <w:basedOn w:val="a"/>
    <w:uiPriority w:val="99"/>
    <w:semiHidden/>
    <w:unhideWhenUsed/>
    <w:rsid w:val="00A866AA"/>
    <w:pPr>
      <w:spacing w:before="100" w:beforeAutospacing="1" w:after="100" w:afterAutospacing="1"/>
    </w:pPr>
  </w:style>
  <w:style w:type="paragraph" w:customStyle="1" w:styleId="catgramdefinition">
    <w:name w:val="catgramdefinition"/>
    <w:basedOn w:val="a"/>
    <w:rsid w:val="00A866AA"/>
    <w:pPr>
      <w:spacing w:before="100" w:beforeAutospacing="1" w:after="100" w:afterAutospacing="1"/>
    </w:pPr>
  </w:style>
  <w:style w:type="paragraph" w:customStyle="1" w:styleId="divisiondefinition">
    <w:name w:val="divisiondefinition"/>
    <w:basedOn w:val="a"/>
    <w:rsid w:val="00A866AA"/>
    <w:pPr>
      <w:spacing w:before="100" w:beforeAutospacing="1" w:after="100" w:afterAutospacing="1"/>
    </w:pPr>
  </w:style>
  <w:style w:type="character" w:customStyle="1" w:styleId="numdef">
    <w:name w:val="numdef"/>
    <w:basedOn w:val="a0"/>
    <w:rsid w:val="00A866AA"/>
  </w:style>
  <w:style w:type="character" w:customStyle="1" w:styleId="indicateurdefinition">
    <w:name w:val="indicateurdefinition"/>
    <w:basedOn w:val="a0"/>
    <w:rsid w:val="00A866AA"/>
  </w:style>
  <w:style w:type="character" w:customStyle="1" w:styleId="exempledefinition">
    <w:name w:val="exempledefinition"/>
    <w:basedOn w:val="a0"/>
    <w:rsid w:val="00A866AA"/>
  </w:style>
  <w:style w:type="character" w:styleId="a6">
    <w:name w:val="FollowedHyperlink"/>
    <w:basedOn w:val="a0"/>
    <w:uiPriority w:val="99"/>
    <w:semiHidden/>
    <w:unhideWhenUsed/>
    <w:rsid w:val="00637133"/>
    <w:rPr>
      <w:color w:val="954F72" w:themeColor="followedHyperlink"/>
      <w:u w:val="single"/>
    </w:rPr>
  </w:style>
  <w:style w:type="paragraph" w:customStyle="1" w:styleId="notice">
    <w:name w:val="notice"/>
    <w:basedOn w:val="a"/>
    <w:rsid w:val="00637133"/>
    <w:pPr>
      <w:spacing w:before="100" w:beforeAutospacing="1" w:after="100" w:afterAutospacing="1"/>
    </w:pPr>
  </w:style>
  <w:style w:type="character" w:customStyle="1" w:styleId="notice-label">
    <w:name w:val="notice-label"/>
    <w:basedOn w:val="a0"/>
    <w:rsid w:val="00637133"/>
  </w:style>
  <w:style w:type="character" w:customStyle="1" w:styleId="40">
    <w:name w:val="Заголовок 4 Знак"/>
    <w:basedOn w:val="a0"/>
    <w:link w:val="4"/>
    <w:uiPriority w:val="9"/>
    <w:semiHidden/>
    <w:rsid w:val="007A780C"/>
    <w:rPr>
      <w:rFonts w:asciiTheme="majorHAnsi" w:eastAsiaTheme="majorEastAsia" w:hAnsiTheme="majorHAnsi" w:cstheme="majorBidi"/>
      <w:i/>
      <w:iCs/>
      <w:color w:val="2F5496" w:themeColor="accent1" w:themeShade="BF"/>
      <w:lang w:eastAsia="ru-RU"/>
    </w:rPr>
  </w:style>
  <w:style w:type="character" w:customStyle="1" w:styleId="jsgrdq">
    <w:name w:val="jsgrdq"/>
    <w:basedOn w:val="a0"/>
    <w:rsid w:val="007A780C"/>
  </w:style>
  <w:style w:type="paragraph" w:styleId="a7">
    <w:name w:val="TOC Heading"/>
    <w:basedOn w:val="1"/>
    <w:next w:val="a"/>
    <w:uiPriority w:val="39"/>
    <w:unhideWhenUsed/>
    <w:qFormat/>
    <w:rsid w:val="007A780C"/>
    <w:pPr>
      <w:spacing w:before="480" w:after="0" w:line="276" w:lineRule="auto"/>
      <w:ind w:left="0" w:firstLine="0"/>
      <w:jc w:val="left"/>
      <w:outlineLvl w:val="9"/>
    </w:pPr>
    <w:rPr>
      <w:rFonts w:asciiTheme="majorHAnsi" w:eastAsiaTheme="majorEastAsia" w:hAnsiTheme="majorHAnsi" w:cstheme="majorBidi"/>
      <w:bCs/>
      <w:color w:val="2F5496" w:themeColor="accent1" w:themeShade="BF"/>
      <w:szCs w:val="28"/>
      <w:lang w:eastAsia="ru-RU"/>
    </w:rPr>
  </w:style>
  <w:style w:type="paragraph" w:styleId="21">
    <w:name w:val="toc 2"/>
    <w:basedOn w:val="a"/>
    <w:next w:val="a"/>
    <w:autoRedefine/>
    <w:uiPriority w:val="39"/>
    <w:unhideWhenUsed/>
    <w:rsid w:val="007A780C"/>
    <w:pPr>
      <w:spacing w:before="120"/>
      <w:ind w:left="240"/>
    </w:pPr>
    <w:rPr>
      <w:rFonts w:asciiTheme="minorHAnsi" w:hAnsiTheme="minorHAnsi" w:cstheme="minorHAnsi"/>
      <w:b/>
      <w:bCs/>
      <w:sz w:val="22"/>
      <w:szCs w:val="22"/>
    </w:rPr>
  </w:style>
  <w:style w:type="paragraph" w:styleId="31">
    <w:name w:val="toc 3"/>
    <w:basedOn w:val="a"/>
    <w:next w:val="a"/>
    <w:autoRedefine/>
    <w:uiPriority w:val="39"/>
    <w:unhideWhenUsed/>
    <w:rsid w:val="007A780C"/>
    <w:pPr>
      <w:ind w:left="480"/>
    </w:pPr>
    <w:rPr>
      <w:rFonts w:asciiTheme="minorHAnsi" w:hAnsiTheme="minorHAnsi" w:cstheme="minorHAnsi"/>
      <w:sz w:val="20"/>
      <w:szCs w:val="20"/>
    </w:rPr>
  </w:style>
  <w:style w:type="paragraph" w:styleId="41">
    <w:name w:val="toc 4"/>
    <w:basedOn w:val="a"/>
    <w:next w:val="a"/>
    <w:autoRedefine/>
    <w:uiPriority w:val="39"/>
    <w:semiHidden/>
    <w:unhideWhenUsed/>
    <w:rsid w:val="007A780C"/>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7A780C"/>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7A780C"/>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7A780C"/>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7A780C"/>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7A780C"/>
    <w:pPr>
      <w:ind w:left="1920"/>
    </w:pPr>
    <w:rPr>
      <w:rFonts w:asciiTheme="minorHAnsi" w:hAnsiTheme="minorHAnsi" w:cstheme="minorHAnsi"/>
      <w:sz w:val="20"/>
      <w:szCs w:val="20"/>
    </w:rPr>
  </w:style>
  <w:style w:type="paragraph" w:styleId="a8">
    <w:name w:val="List Paragraph"/>
    <w:basedOn w:val="a"/>
    <w:uiPriority w:val="34"/>
    <w:qFormat/>
    <w:rsid w:val="007A780C"/>
    <w:pPr>
      <w:ind w:left="720"/>
      <w:contextualSpacing/>
    </w:pPr>
  </w:style>
  <w:style w:type="table" w:styleId="a9">
    <w:name w:val="Table Grid"/>
    <w:basedOn w:val="a1"/>
    <w:uiPriority w:val="39"/>
    <w:rsid w:val="007A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A780C"/>
    <w:rPr>
      <w:i/>
      <w:iCs/>
    </w:rPr>
  </w:style>
  <w:style w:type="paragraph" w:styleId="ab">
    <w:name w:val="footer"/>
    <w:basedOn w:val="a"/>
    <w:link w:val="ac"/>
    <w:uiPriority w:val="99"/>
    <w:unhideWhenUsed/>
    <w:rsid w:val="000876AD"/>
    <w:pPr>
      <w:tabs>
        <w:tab w:val="center" w:pos="4677"/>
        <w:tab w:val="right" w:pos="9355"/>
      </w:tabs>
    </w:pPr>
  </w:style>
  <w:style w:type="character" w:customStyle="1" w:styleId="ac">
    <w:name w:val="Нижний колонтитул Знак"/>
    <w:basedOn w:val="a0"/>
    <w:link w:val="ab"/>
    <w:uiPriority w:val="99"/>
    <w:rsid w:val="000876AD"/>
    <w:rPr>
      <w:rFonts w:ascii="Times New Roman" w:eastAsia="Times New Roman" w:hAnsi="Times New Roman" w:cs="Times New Roman"/>
      <w:lang w:eastAsia="ru-RU"/>
    </w:rPr>
  </w:style>
  <w:style w:type="character" w:styleId="ad">
    <w:name w:val="page number"/>
    <w:basedOn w:val="a0"/>
    <w:uiPriority w:val="99"/>
    <w:semiHidden/>
    <w:unhideWhenUsed/>
    <w:rsid w:val="0008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627">
      <w:bodyDiv w:val="1"/>
      <w:marLeft w:val="0"/>
      <w:marRight w:val="0"/>
      <w:marTop w:val="0"/>
      <w:marBottom w:val="0"/>
      <w:divBdr>
        <w:top w:val="none" w:sz="0" w:space="0" w:color="auto"/>
        <w:left w:val="none" w:sz="0" w:space="0" w:color="auto"/>
        <w:bottom w:val="none" w:sz="0" w:space="0" w:color="auto"/>
        <w:right w:val="none" w:sz="0" w:space="0" w:color="auto"/>
      </w:divBdr>
    </w:div>
    <w:div w:id="63845221">
      <w:bodyDiv w:val="1"/>
      <w:marLeft w:val="0"/>
      <w:marRight w:val="0"/>
      <w:marTop w:val="0"/>
      <w:marBottom w:val="0"/>
      <w:divBdr>
        <w:top w:val="none" w:sz="0" w:space="0" w:color="auto"/>
        <w:left w:val="none" w:sz="0" w:space="0" w:color="auto"/>
        <w:bottom w:val="none" w:sz="0" w:space="0" w:color="auto"/>
        <w:right w:val="none" w:sz="0" w:space="0" w:color="auto"/>
      </w:divBdr>
    </w:div>
    <w:div w:id="190992667">
      <w:bodyDiv w:val="1"/>
      <w:marLeft w:val="0"/>
      <w:marRight w:val="0"/>
      <w:marTop w:val="0"/>
      <w:marBottom w:val="0"/>
      <w:divBdr>
        <w:top w:val="none" w:sz="0" w:space="0" w:color="auto"/>
        <w:left w:val="none" w:sz="0" w:space="0" w:color="auto"/>
        <w:bottom w:val="none" w:sz="0" w:space="0" w:color="auto"/>
        <w:right w:val="none" w:sz="0" w:space="0" w:color="auto"/>
      </w:divBdr>
    </w:div>
    <w:div w:id="236481992">
      <w:bodyDiv w:val="1"/>
      <w:marLeft w:val="0"/>
      <w:marRight w:val="0"/>
      <w:marTop w:val="0"/>
      <w:marBottom w:val="0"/>
      <w:divBdr>
        <w:top w:val="none" w:sz="0" w:space="0" w:color="auto"/>
        <w:left w:val="none" w:sz="0" w:space="0" w:color="auto"/>
        <w:bottom w:val="none" w:sz="0" w:space="0" w:color="auto"/>
        <w:right w:val="none" w:sz="0" w:space="0" w:color="auto"/>
      </w:divBdr>
    </w:div>
    <w:div w:id="521288602">
      <w:bodyDiv w:val="1"/>
      <w:marLeft w:val="0"/>
      <w:marRight w:val="0"/>
      <w:marTop w:val="0"/>
      <w:marBottom w:val="0"/>
      <w:divBdr>
        <w:top w:val="none" w:sz="0" w:space="0" w:color="auto"/>
        <w:left w:val="none" w:sz="0" w:space="0" w:color="auto"/>
        <w:bottom w:val="none" w:sz="0" w:space="0" w:color="auto"/>
        <w:right w:val="none" w:sz="0" w:space="0" w:color="auto"/>
      </w:divBdr>
    </w:div>
    <w:div w:id="564608442">
      <w:bodyDiv w:val="1"/>
      <w:marLeft w:val="0"/>
      <w:marRight w:val="0"/>
      <w:marTop w:val="0"/>
      <w:marBottom w:val="0"/>
      <w:divBdr>
        <w:top w:val="none" w:sz="0" w:space="0" w:color="auto"/>
        <w:left w:val="none" w:sz="0" w:space="0" w:color="auto"/>
        <w:bottom w:val="none" w:sz="0" w:space="0" w:color="auto"/>
        <w:right w:val="none" w:sz="0" w:space="0" w:color="auto"/>
      </w:divBdr>
    </w:div>
    <w:div w:id="605229808">
      <w:bodyDiv w:val="1"/>
      <w:marLeft w:val="0"/>
      <w:marRight w:val="0"/>
      <w:marTop w:val="0"/>
      <w:marBottom w:val="0"/>
      <w:divBdr>
        <w:top w:val="none" w:sz="0" w:space="0" w:color="auto"/>
        <w:left w:val="none" w:sz="0" w:space="0" w:color="auto"/>
        <w:bottom w:val="none" w:sz="0" w:space="0" w:color="auto"/>
        <w:right w:val="none" w:sz="0" w:space="0" w:color="auto"/>
      </w:divBdr>
    </w:div>
    <w:div w:id="619805900">
      <w:bodyDiv w:val="1"/>
      <w:marLeft w:val="0"/>
      <w:marRight w:val="0"/>
      <w:marTop w:val="0"/>
      <w:marBottom w:val="0"/>
      <w:divBdr>
        <w:top w:val="none" w:sz="0" w:space="0" w:color="auto"/>
        <w:left w:val="none" w:sz="0" w:space="0" w:color="auto"/>
        <w:bottom w:val="none" w:sz="0" w:space="0" w:color="auto"/>
        <w:right w:val="none" w:sz="0" w:space="0" w:color="auto"/>
      </w:divBdr>
      <w:divsChild>
        <w:div w:id="1345476276">
          <w:marLeft w:val="0"/>
          <w:marRight w:val="0"/>
          <w:marTop w:val="471"/>
          <w:marBottom w:val="471"/>
          <w:divBdr>
            <w:top w:val="none" w:sz="0" w:space="0" w:color="auto"/>
            <w:left w:val="none" w:sz="0" w:space="0" w:color="auto"/>
            <w:bottom w:val="none" w:sz="0" w:space="0" w:color="auto"/>
            <w:right w:val="none" w:sz="0" w:space="0" w:color="auto"/>
          </w:divBdr>
        </w:div>
      </w:divsChild>
    </w:div>
    <w:div w:id="665279663">
      <w:bodyDiv w:val="1"/>
      <w:marLeft w:val="0"/>
      <w:marRight w:val="0"/>
      <w:marTop w:val="0"/>
      <w:marBottom w:val="0"/>
      <w:divBdr>
        <w:top w:val="none" w:sz="0" w:space="0" w:color="auto"/>
        <w:left w:val="none" w:sz="0" w:space="0" w:color="auto"/>
        <w:bottom w:val="none" w:sz="0" w:space="0" w:color="auto"/>
        <w:right w:val="none" w:sz="0" w:space="0" w:color="auto"/>
      </w:divBdr>
    </w:div>
    <w:div w:id="698818150">
      <w:bodyDiv w:val="1"/>
      <w:marLeft w:val="0"/>
      <w:marRight w:val="0"/>
      <w:marTop w:val="0"/>
      <w:marBottom w:val="0"/>
      <w:divBdr>
        <w:top w:val="none" w:sz="0" w:space="0" w:color="auto"/>
        <w:left w:val="none" w:sz="0" w:space="0" w:color="auto"/>
        <w:bottom w:val="none" w:sz="0" w:space="0" w:color="auto"/>
        <w:right w:val="none" w:sz="0" w:space="0" w:color="auto"/>
      </w:divBdr>
    </w:div>
    <w:div w:id="801729625">
      <w:bodyDiv w:val="1"/>
      <w:marLeft w:val="0"/>
      <w:marRight w:val="0"/>
      <w:marTop w:val="0"/>
      <w:marBottom w:val="0"/>
      <w:divBdr>
        <w:top w:val="none" w:sz="0" w:space="0" w:color="auto"/>
        <w:left w:val="none" w:sz="0" w:space="0" w:color="auto"/>
        <w:bottom w:val="none" w:sz="0" w:space="0" w:color="auto"/>
        <w:right w:val="none" w:sz="0" w:space="0" w:color="auto"/>
      </w:divBdr>
    </w:div>
    <w:div w:id="817764262">
      <w:bodyDiv w:val="1"/>
      <w:marLeft w:val="0"/>
      <w:marRight w:val="0"/>
      <w:marTop w:val="0"/>
      <w:marBottom w:val="0"/>
      <w:divBdr>
        <w:top w:val="none" w:sz="0" w:space="0" w:color="auto"/>
        <w:left w:val="none" w:sz="0" w:space="0" w:color="auto"/>
        <w:bottom w:val="none" w:sz="0" w:space="0" w:color="auto"/>
        <w:right w:val="none" w:sz="0" w:space="0" w:color="auto"/>
      </w:divBdr>
    </w:div>
    <w:div w:id="858815179">
      <w:bodyDiv w:val="1"/>
      <w:marLeft w:val="0"/>
      <w:marRight w:val="0"/>
      <w:marTop w:val="0"/>
      <w:marBottom w:val="0"/>
      <w:divBdr>
        <w:top w:val="none" w:sz="0" w:space="0" w:color="auto"/>
        <w:left w:val="none" w:sz="0" w:space="0" w:color="auto"/>
        <w:bottom w:val="none" w:sz="0" w:space="0" w:color="auto"/>
        <w:right w:val="none" w:sz="0" w:space="0" w:color="auto"/>
      </w:divBdr>
    </w:div>
    <w:div w:id="860556202">
      <w:bodyDiv w:val="1"/>
      <w:marLeft w:val="0"/>
      <w:marRight w:val="0"/>
      <w:marTop w:val="0"/>
      <w:marBottom w:val="0"/>
      <w:divBdr>
        <w:top w:val="none" w:sz="0" w:space="0" w:color="auto"/>
        <w:left w:val="none" w:sz="0" w:space="0" w:color="auto"/>
        <w:bottom w:val="none" w:sz="0" w:space="0" w:color="auto"/>
        <w:right w:val="none" w:sz="0" w:space="0" w:color="auto"/>
      </w:divBdr>
    </w:div>
    <w:div w:id="877206194">
      <w:bodyDiv w:val="1"/>
      <w:marLeft w:val="0"/>
      <w:marRight w:val="0"/>
      <w:marTop w:val="0"/>
      <w:marBottom w:val="0"/>
      <w:divBdr>
        <w:top w:val="none" w:sz="0" w:space="0" w:color="auto"/>
        <w:left w:val="none" w:sz="0" w:space="0" w:color="auto"/>
        <w:bottom w:val="none" w:sz="0" w:space="0" w:color="auto"/>
        <w:right w:val="none" w:sz="0" w:space="0" w:color="auto"/>
      </w:divBdr>
    </w:div>
    <w:div w:id="891231933">
      <w:bodyDiv w:val="1"/>
      <w:marLeft w:val="0"/>
      <w:marRight w:val="0"/>
      <w:marTop w:val="0"/>
      <w:marBottom w:val="0"/>
      <w:divBdr>
        <w:top w:val="none" w:sz="0" w:space="0" w:color="auto"/>
        <w:left w:val="none" w:sz="0" w:space="0" w:color="auto"/>
        <w:bottom w:val="none" w:sz="0" w:space="0" w:color="auto"/>
        <w:right w:val="none" w:sz="0" w:space="0" w:color="auto"/>
      </w:divBdr>
      <w:divsChild>
        <w:div w:id="1099987287">
          <w:marLeft w:val="0"/>
          <w:marRight w:val="0"/>
          <w:marTop w:val="0"/>
          <w:marBottom w:val="0"/>
          <w:divBdr>
            <w:top w:val="none" w:sz="0" w:space="0" w:color="auto"/>
            <w:left w:val="none" w:sz="0" w:space="0" w:color="auto"/>
            <w:bottom w:val="none" w:sz="0" w:space="0" w:color="auto"/>
            <w:right w:val="none" w:sz="0" w:space="0" w:color="auto"/>
          </w:divBdr>
          <w:divsChild>
            <w:div w:id="370694087">
              <w:marLeft w:val="0"/>
              <w:marRight w:val="0"/>
              <w:marTop w:val="0"/>
              <w:marBottom w:val="0"/>
              <w:divBdr>
                <w:top w:val="none" w:sz="0" w:space="0" w:color="auto"/>
                <w:left w:val="none" w:sz="0" w:space="0" w:color="auto"/>
                <w:bottom w:val="none" w:sz="0" w:space="0" w:color="auto"/>
                <w:right w:val="none" w:sz="0" w:space="0" w:color="auto"/>
              </w:divBdr>
              <w:divsChild>
                <w:div w:id="1545214832">
                  <w:marLeft w:val="0"/>
                  <w:marRight w:val="0"/>
                  <w:marTop w:val="0"/>
                  <w:marBottom w:val="0"/>
                  <w:divBdr>
                    <w:top w:val="none" w:sz="0" w:space="0" w:color="auto"/>
                    <w:left w:val="none" w:sz="0" w:space="0" w:color="auto"/>
                    <w:bottom w:val="none" w:sz="0" w:space="0" w:color="auto"/>
                    <w:right w:val="none" w:sz="0" w:space="0" w:color="auto"/>
                  </w:divBdr>
                </w:div>
              </w:divsChild>
            </w:div>
            <w:div w:id="1020812728">
              <w:marLeft w:val="0"/>
              <w:marRight w:val="0"/>
              <w:marTop w:val="0"/>
              <w:marBottom w:val="0"/>
              <w:divBdr>
                <w:top w:val="none" w:sz="0" w:space="0" w:color="auto"/>
                <w:left w:val="none" w:sz="0" w:space="0" w:color="auto"/>
                <w:bottom w:val="none" w:sz="0" w:space="0" w:color="auto"/>
                <w:right w:val="none" w:sz="0" w:space="0" w:color="auto"/>
              </w:divBdr>
              <w:divsChild>
                <w:div w:id="221407401">
                  <w:marLeft w:val="0"/>
                  <w:marRight w:val="0"/>
                  <w:marTop w:val="0"/>
                  <w:marBottom w:val="0"/>
                  <w:divBdr>
                    <w:top w:val="none" w:sz="0" w:space="0" w:color="auto"/>
                    <w:left w:val="none" w:sz="0" w:space="0" w:color="auto"/>
                    <w:bottom w:val="none" w:sz="0" w:space="0" w:color="auto"/>
                    <w:right w:val="none" w:sz="0" w:space="0" w:color="auto"/>
                  </w:divBdr>
                </w:div>
              </w:divsChild>
            </w:div>
            <w:div w:id="38745570">
              <w:marLeft w:val="0"/>
              <w:marRight w:val="0"/>
              <w:marTop w:val="0"/>
              <w:marBottom w:val="0"/>
              <w:divBdr>
                <w:top w:val="none" w:sz="0" w:space="0" w:color="auto"/>
                <w:left w:val="none" w:sz="0" w:space="0" w:color="auto"/>
                <w:bottom w:val="none" w:sz="0" w:space="0" w:color="auto"/>
                <w:right w:val="none" w:sz="0" w:space="0" w:color="auto"/>
              </w:divBdr>
              <w:divsChild>
                <w:div w:id="68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0854">
      <w:bodyDiv w:val="1"/>
      <w:marLeft w:val="0"/>
      <w:marRight w:val="0"/>
      <w:marTop w:val="0"/>
      <w:marBottom w:val="0"/>
      <w:divBdr>
        <w:top w:val="none" w:sz="0" w:space="0" w:color="auto"/>
        <w:left w:val="none" w:sz="0" w:space="0" w:color="auto"/>
        <w:bottom w:val="none" w:sz="0" w:space="0" w:color="auto"/>
        <w:right w:val="none" w:sz="0" w:space="0" w:color="auto"/>
      </w:divBdr>
    </w:div>
    <w:div w:id="1215309012">
      <w:bodyDiv w:val="1"/>
      <w:marLeft w:val="0"/>
      <w:marRight w:val="0"/>
      <w:marTop w:val="0"/>
      <w:marBottom w:val="0"/>
      <w:divBdr>
        <w:top w:val="none" w:sz="0" w:space="0" w:color="auto"/>
        <w:left w:val="none" w:sz="0" w:space="0" w:color="auto"/>
        <w:bottom w:val="none" w:sz="0" w:space="0" w:color="auto"/>
        <w:right w:val="none" w:sz="0" w:space="0" w:color="auto"/>
      </w:divBdr>
    </w:div>
    <w:div w:id="1305963651">
      <w:bodyDiv w:val="1"/>
      <w:marLeft w:val="0"/>
      <w:marRight w:val="0"/>
      <w:marTop w:val="0"/>
      <w:marBottom w:val="0"/>
      <w:divBdr>
        <w:top w:val="none" w:sz="0" w:space="0" w:color="auto"/>
        <w:left w:val="none" w:sz="0" w:space="0" w:color="auto"/>
        <w:bottom w:val="none" w:sz="0" w:space="0" w:color="auto"/>
        <w:right w:val="none" w:sz="0" w:space="0" w:color="auto"/>
      </w:divBdr>
    </w:div>
    <w:div w:id="1396732913">
      <w:bodyDiv w:val="1"/>
      <w:marLeft w:val="0"/>
      <w:marRight w:val="0"/>
      <w:marTop w:val="0"/>
      <w:marBottom w:val="0"/>
      <w:divBdr>
        <w:top w:val="none" w:sz="0" w:space="0" w:color="auto"/>
        <w:left w:val="none" w:sz="0" w:space="0" w:color="auto"/>
        <w:bottom w:val="none" w:sz="0" w:space="0" w:color="auto"/>
        <w:right w:val="none" w:sz="0" w:space="0" w:color="auto"/>
      </w:divBdr>
    </w:div>
    <w:div w:id="1472823027">
      <w:bodyDiv w:val="1"/>
      <w:marLeft w:val="0"/>
      <w:marRight w:val="0"/>
      <w:marTop w:val="0"/>
      <w:marBottom w:val="0"/>
      <w:divBdr>
        <w:top w:val="none" w:sz="0" w:space="0" w:color="auto"/>
        <w:left w:val="none" w:sz="0" w:space="0" w:color="auto"/>
        <w:bottom w:val="none" w:sz="0" w:space="0" w:color="auto"/>
        <w:right w:val="none" w:sz="0" w:space="0" w:color="auto"/>
      </w:divBdr>
    </w:div>
    <w:div w:id="1646159525">
      <w:bodyDiv w:val="1"/>
      <w:marLeft w:val="0"/>
      <w:marRight w:val="0"/>
      <w:marTop w:val="0"/>
      <w:marBottom w:val="0"/>
      <w:divBdr>
        <w:top w:val="none" w:sz="0" w:space="0" w:color="auto"/>
        <w:left w:val="none" w:sz="0" w:space="0" w:color="auto"/>
        <w:bottom w:val="none" w:sz="0" w:space="0" w:color="auto"/>
        <w:right w:val="none" w:sz="0" w:space="0" w:color="auto"/>
      </w:divBdr>
    </w:div>
    <w:div w:id="1721979665">
      <w:bodyDiv w:val="1"/>
      <w:marLeft w:val="0"/>
      <w:marRight w:val="0"/>
      <w:marTop w:val="0"/>
      <w:marBottom w:val="0"/>
      <w:divBdr>
        <w:top w:val="none" w:sz="0" w:space="0" w:color="auto"/>
        <w:left w:val="none" w:sz="0" w:space="0" w:color="auto"/>
        <w:bottom w:val="none" w:sz="0" w:space="0" w:color="auto"/>
        <w:right w:val="none" w:sz="0" w:space="0" w:color="auto"/>
      </w:divBdr>
    </w:div>
    <w:div w:id="1798451336">
      <w:bodyDiv w:val="1"/>
      <w:marLeft w:val="0"/>
      <w:marRight w:val="0"/>
      <w:marTop w:val="0"/>
      <w:marBottom w:val="0"/>
      <w:divBdr>
        <w:top w:val="none" w:sz="0" w:space="0" w:color="auto"/>
        <w:left w:val="none" w:sz="0" w:space="0" w:color="auto"/>
        <w:bottom w:val="none" w:sz="0" w:space="0" w:color="auto"/>
        <w:right w:val="none" w:sz="0" w:space="0" w:color="auto"/>
      </w:divBdr>
    </w:div>
    <w:div w:id="1932540212">
      <w:bodyDiv w:val="1"/>
      <w:marLeft w:val="0"/>
      <w:marRight w:val="0"/>
      <w:marTop w:val="0"/>
      <w:marBottom w:val="0"/>
      <w:divBdr>
        <w:top w:val="none" w:sz="0" w:space="0" w:color="auto"/>
        <w:left w:val="none" w:sz="0" w:space="0" w:color="auto"/>
        <w:bottom w:val="none" w:sz="0" w:space="0" w:color="auto"/>
        <w:right w:val="none" w:sz="0" w:space="0" w:color="auto"/>
      </w:divBdr>
    </w:div>
    <w:div w:id="1962882569">
      <w:bodyDiv w:val="1"/>
      <w:marLeft w:val="0"/>
      <w:marRight w:val="0"/>
      <w:marTop w:val="0"/>
      <w:marBottom w:val="0"/>
      <w:divBdr>
        <w:top w:val="none" w:sz="0" w:space="0" w:color="auto"/>
        <w:left w:val="none" w:sz="0" w:space="0" w:color="auto"/>
        <w:bottom w:val="none" w:sz="0" w:space="0" w:color="auto"/>
        <w:right w:val="none" w:sz="0" w:space="0" w:color="auto"/>
      </w:divBdr>
      <w:divsChild>
        <w:div w:id="1302953734">
          <w:marLeft w:val="0"/>
          <w:marRight w:val="0"/>
          <w:marTop w:val="0"/>
          <w:marBottom w:val="450"/>
          <w:divBdr>
            <w:top w:val="none" w:sz="0" w:space="0" w:color="auto"/>
            <w:left w:val="none" w:sz="0" w:space="0" w:color="auto"/>
            <w:bottom w:val="none" w:sz="0" w:space="0" w:color="auto"/>
            <w:right w:val="none" w:sz="0" w:space="0" w:color="auto"/>
          </w:divBdr>
        </w:div>
        <w:div w:id="60669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llica.bnf.fr/ark:/12148/bpt6k107860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urmand-croquant.com/fr/la-patisserie/24-eclair-caramel.html"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FDDC-1501-8847-893F-575D1C82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Chistyakova Julia</dc:creator>
  <cp:keywords/>
  <dc:description/>
  <cp:lastModifiedBy>Chistyakova Julia</cp:lastModifiedBy>
  <cp:revision>9</cp:revision>
  <dcterms:created xsi:type="dcterms:W3CDTF">2022-04-26T20:40:00Z</dcterms:created>
  <dcterms:modified xsi:type="dcterms:W3CDTF">2022-11-03T16:35:00Z</dcterms:modified>
</cp:coreProperties>
</file>